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5F13C" w14:textId="77777777" w:rsidR="004451DC" w:rsidRDefault="004451DC" w:rsidP="004451DC">
      <w:pPr>
        <w:jc w:val="left"/>
        <w:rPr>
          <w:rFonts w:ascii="Garamond" w:hAnsi="Garamond"/>
          <w:sz w:val="28"/>
        </w:rPr>
      </w:pPr>
    </w:p>
    <w:p w14:paraId="05965603" w14:textId="06EFFBA7" w:rsidR="002161D4" w:rsidRPr="00E65FBC" w:rsidRDefault="009C37AB" w:rsidP="004451DC">
      <w:pPr>
        <w:jc w:val="center"/>
        <w:rPr>
          <w:rFonts w:ascii="Garamond" w:hAnsi="Garamond"/>
          <w:sz w:val="28"/>
        </w:rPr>
      </w:pPr>
      <w:r w:rsidRPr="00E65FBC">
        <w:rPr>
          <w:rFonts w:ascii="Garamond" w:hAnsi="Garamond"/>
          <w:sz w:val="28"/>
        </w:rPr>
        <w:t xml:space="preserve">PROJECT </w:t>
      </w:r>
      <w:r w:rsidR="002161D4" w:rsidRPr="00E65FBC">
        <w:rPr>
          <w:rFonts w:ascii="Garamond" w:hAnsi="Garamond"/>
          <w:sz w:val="28"/>
        </w:rPr>
        <w:t>A</w:t>
      </w:r>
      <w:r w:rsidR="009F231B" w:rsidRPr="00E65FBC">
        <w:rPr>
          <w:rFonts w:ascii="Garamond" w:hAnsi="Garamond"/>
          <w:sz w:val="28"/>
        </w:rPr>
        <w:t>NNUAL</w:t>
      </w:r>
      <w:r w:rsidR="002161D4" w:rsidRPr="00E65FBC">
        <w:rPr>
          <w:rFonts w:ascii="Garamond" w:hAnsi="Garamond"/>
          <w:sz w:val="28"/>
        </w:rPr>
        <w:t xml:space="preserve"> </w:t>
      </w:r>
      <w:r w:rsidR="009F231B" w:rsidRPr="00E65FBC">
        <w:rPr>
          <w:rFonts w:ascii="Garamond" w:hAnsi="Garamond"/>
          <w:sz w:val="28"/>
        </w:rPr>
        <w:t>WORK PLAN</w:t>
      </w:r>
    </w:p>
    <w:tbl>
      <w:tblPr>
        <w:tblStyle w:val="TableGrid"/>
        <w:tblpPr w:leftFromText="180" w:rightFromText="180" w:vertAnchor="text" w:horzAnchor="margin" w:tblpXSpec="center" w:tblpY="194"/>
        <w:tblW w:w="6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7"/>
        <w:gridCol w:w="1799"/>
        <w:gridCol w:w="398"/>
        <w:gridCol w:w="1943"/>
        <w:gridCol w:w="2616"/>
      </w:tblGrid>
      <w:tr w:rsidR="008A3129" w:rsidRPr="00E65FBC" w14:paraId="6AF2B8EB" w14:textId="77777777" w:rsidTr="00B660B9">
        <w:trPr>
          <w:trHeight w:val="332"/>
        </w:trPr>
        <w:tc>
          <w:tcPr>
            <w:tcW w:w="5000" w:type="pct"/>
            <w:gridSpan w:val="5"/>
            <w:tcBorders>
              <w:top w:val="single" w:sz="4" w:space="0" w:color="auto"/>
              <w:bottom w:val="single" w:sz="4" w:space="0" w:color="auto"/>
            </w:tcBorders>
            <w:vAlign w:val="center"/>
          </w:tcPr>
          <w:p w14:paraId="736E5654" w14:textId="49831BFF" w:rsidR="007C1B8F" w:rsidRPr="00E65FBC" w:rsidRDefault="007C1B8F" w:rsidP="008A3129">
            <w:pPr>
              <w:jc w:val="left"/>
              <w:rPr>
                <w:rFonts w:ascii="Garamond" w:hAnsi="Garamond" w:cs="Times New Roman"/>
                <w:sz w:val="22"/>
                <w:szCs w:val="20"/>
              </w:rPr>
            </w:pPr>
            <w:r w:rsidRPr="00E65FBC">
              <w:rPr>
                <w:rFonts w:ascii="Garamond" w:hAnsi="Garamond" w:cs="Times New Roman"/>
                <w:sz w:val="22"/>
                <w:szCs w:val="20"/>
              </w:rPr>
              <w:t xml:space="preserve">Project </w:t>
            </w:r>
            <w:r w:rsidR="008A3129" w:rsidRPr="00E65FBC">
              <w:rPr>
                <w:rFonts w:ascii="Garamond" w:hAnsi="Garamond" w:cs="Times New Roman"/>
                <w:sz w:val="22"/>
                <w:szCs w:val="20"/>
              </w:rPr>
              <w:t>t</w:t>
            </w:r>
            <w:r w:rsidRPr="00E65FBC">
              <w:rPr>
                <w:rFonts w:ascii="Garamond" w:hAnsi="Garamond" w:cs="Times New Roman"/>
                <w:sz w:val="22"/>
                <w:szCs w:val="20"/>
              </w:rPr>
              <w:t>itle</w:t>
            </w:r>
            <w:r w:rsidR="008A3129" w:rsidRPr="00E65FBC">
              <w:rPr>
                <w:rFonts w:ascii="Garamond" w:hAnsi="Garamond" w:cs="Times New Roman"/>
                <w:sz w:val="22"/>
                <w:szCs w:val="20"/>
              </w:rPr>
              <w:t xml:space="preserve"> </w:t>
            </w:r>
            <w:r w:rsidRPr="00E65FBC">
              <w:rPr>
                <w:rFonts w:ascii="Garamond" w:hAnsi="Garamond" w:cs="Times New Roman"/>
                <w:sz w:val="22"/>
                <w:szCs w:val="20"/>
              </w:rPr>
              <w:t>(ID):</w:t>
            </w:r>
          </w:p>
        </w:tc>
      </w:tr>
      <w:tr w:rsidR="008A3129" w:rsidRPr="00E65FBC" w14:paraId="12C5F3FC" w14:textId="77777777" w:rsidTr="00B660B9">
        <w:trPr>
          <w:trHeight w:val="357"/>
        </w:trPr>
        <w:tc>
          <w:tcPr>
            <w:tcW w:w="5000" w:type="pct"/>
            <w:gridSpan w:val="5"/>
            <w:tcBorders>
              <w:top w:val="single" w:sz="4" w:space="0" w:color="auto"/>
              <w:bottom w:val="single" w:sz="4" w:space="0" w:color="auto"/>
            </w:tcBorders>
            <w:vAlign w:val="center"/>
          </w:tcPr>
          <w:p w14:paraId="7CACF87E" w14:textId="77777777" w:rsidR="007C1B8F" w:rsidRPr="00E65FBC" w:rsidRDefault="007C1B8F" w:rsidP="00B660B9">
            <w:pPr>
              <w:jc w:val="left"/>
              <w:rPr>
                <w:rFonts w:ascii="Garamond" w:hAnsi="Garamond" w:cs="Times New Roman"/>
                <w:sz w:val="22"/>
                <w:szCs w:val="20"/>
              </w:rPr>
            </w:pPr>
            <w:r w:rsidRPr="00E65FBC">
              <w:rPr>
                <w:rFonts w:ascii="Garamond" w:hAnsi="Garamond" w:cs="Times New Roman"/>
                <w:sz w:val="22"/>
                <w:szCs w:val="20"/>
              </w:rPr>
              <w:t>Supervisory agency:</w:t>
            </w:r>
          </w:p>
        </w:tc>
      </w:tr>
      <w:tr w:rsidR="008A3129" w:rsidRPr="00E65FBC" w14:paraId="2A5B2CC8" w14:textId="77777777" w:rsidTr="00B660B9">
        <w:trPr>
          <w:trHeight w:val="405"/>
        </w:trPr>
        <w:tc>
          <w:tcPr>
            <w:tcW w:w="5000" w:type="pct"/>
            <w:gridSpan w:val="5"/>
            <w:tcBorders>
              <w:top w:val="single" w:sz="4" w:space="0" w:color="auto"/>
              <w:bottom w:val="single" w:sz="4" w:space="0" w:color="auto"/>
            </w:tcBorders>
            <w:vAlign w:val="center"/>
          </w:tcPr>
          <w:p w14:paraId="4F2DC7EA" w14:textId="77777777" w:rsidR="007C1B8F" w:rsidRPr="00E65FBC" w:rsidRDefault="007C1B8F" w:rsidP="008A3129">
            <w:pPr>
              <w:autoSpaceDE w:val="0"/>
              <w:autoSpaceDN w:val="0"/>
              <w:adjustRightInd w:val="0"/>
              <w:jc w:val="left"/>
              <w:rPr>
                <w:rFonts w:ascii="Garamond" w:hAnsi="Garamond" w:cs="Times New Roman"/>
                <w:sz w:val="22"/>
                <w:szCs w:val="20"/>
              </w:rPr>
            </w:pPr>
            <w:r w:rsidRPr="00E65FBC">
              <w:rPr>
                <w:rFonts w:ascii="Garamond" w:hAnsi="Garamond" w:cs="Times New Roman"/>
                <w:sz w:val="22"/>
                <w:szCs w:val="20"/>
              </w:rPr>
              <w:t>Executing agency:</w:t>
            </w:r>
          </w:p>
        </w:tc>
      </w:tr>
      <w:tr w:rsidR="008A3129" w:rsidRPr="00E65FBC" w14:paraId="38D1FC7C" w14:textId="77777777" w:rsidTr="00B660B9">
        <w:trPr>
          <w:trHeight w:val="405"/>
        </w:trPr>
        <w:tc>
          <w:tcPr>
            <w:tcW w:w="5000" w:type="pct"/>
            <w:gridSpan w:val="5"/>
            <w:tcBorders>
              <w:top w:val="single" w:sz="4" w:space="0" w:color="auto"/>
              <w:bottom w:val="single" w:sz="4" w:space="0" w:color="auto"/>
            </w:tcBorders>
            <w:vAlign w:val="center"/>
          </w:tcPr>
          <w:p w14:paraId="06D1C728" w14:textId="77777777" w:rsidR="007C1B8F" w:rsidRPr="00E65FBC" w:rsidRDefault="007A7A32" w:rsidP="008A3129">
            <w:pPr>
              <w:autoSpaceDE w:val="0"/>
              <w:autoSpaceDN w:val="0"/>
              <w:adjustRightInd w:val="0"/>
              <w:jc w:val="left"/>
              <w:rPr>
                <w:rFonts w:ascii="Garamond" w:hAnsi="Garamond" w:cs="Times New Roman"/>
                <w:sz w:val="22"/>
                <w:szCs w:val="20"/>
              </w:rPr>
            </w:pPr>
            <w:r w:rsidRPr="00E65FBC">
              <w:rPr>
                <w:rFonts w:ascii="Garamond" w:hAnsi="Garamond" w:cs="Times New Roman"/>
                <w:sz w:val="22"/>
                <w:szCs w:val="20"/>
              </w:rPr>
              <w:t>Implementation agency</w:t>
            </w:r>
            <w:r w:rsidR="007C1B8F" w:rsidRPr="00E65FBC">
              <w:rPr>
                <w:rFonts w:ascii="Garamond" w:hAnsi="Garamond" w:cs="Times New Roman"/>
                <w:sz w:val="22"/>
                <w:szCs w:val="20"/>
              </w:rPr>
              <w:t>(s):</w:t>
            </w:r>
          </w:p>
        </w:tc>
      </w:tr>
      <w:tr w:rsidR="008A3129" w:rsidRPr="00E65FBC" w14:paraId="450FC836" w14:textId="77777777" w:rsidTr="008A3129">
        <w:trPr>
          <w:trHeight w:val="454"/>
        </w:trPr>
        <w:tc>
          <w:tcPr>
            <w:tcW w:w="5000" w:type="pct"/>
            <w:gridSpan w:val="5"/>
            <w:tcBorders>
              <w:top w:val="single" w:sz="4" w:space="0" w:color="auto"/>
              <w:bottom w:val="single" w:sz="4" w:space="0" w:color="auto"/>
            </w:tcBorders>
            <w:vAlign w:val="center"/>
          </w:tcPr>
          <w:p w14:paraId="6ACFE84D" w14:textId="699463B6" w:rsidR="007C1B8F" w:rsidRPr="00E65FBC" w:rsidRDefault="007C1B8F" w:rsidP="007C1B8F">
            <w:pPr>
              <w:autoSpaceDE w:val="0"/>
              <w:autoSpaceDN w:val="0"/>
              <w:adjustRightInd w:val="0"/>
              <w:rPr>
                <w:rFonts w:ascii="Garamond" w:hAnsi="Garamond" w:cs="Times New Roman"/>
                <w:sz w:val="22"/>
                <w:szCs w:val="20"/>
              </w:rPr>
            </w:pPr>
            <w:r w:rsidRPr="00E65FBC">
              <w:rPr>
                <w:rFonts w:ascii="Garamond" w:hAnsi="Garamond" w:cs="Times New Roman"/>
                <w:sz w:val="22"/>
                <w:szCs w:val="20"/>
              </w:rPr>
              <w:t>Project implementation duration</w:t>
            </w:r>
            <w:r w:rsidR="00517E90" w:rsidRPr="00E65FBC">
              <w:rPr>
                <w:rFonts w:ascii="Garamond" w:hAnsi="Garamond" w:cs="Times New Roman"/>
                <w:sz w:val="22"/>
                <w:szCs w:val="20"/>
              </w:rPr>
              <w:t>: [</w:t>
            </w:r>
            <w:r w:rsidRPr="00E65FBC">
              <w:rPr>
                <w:rFonts w:ascii="Garamond" w:hAnsi="Garamond" w:cs="Times New Roman"/>
                <w:color w:val="548DD4" w:themeColor="text2" w:themeTint="99"/>
                <w:sz w:val="22"/>
                <w:szCs w:val="20"/>
                <w:u w:val="single"/>
              </w:rPr>
              <w:t>dd/mm/</w:t>
            </w:r>
            <w:proofErr w:type="spellStart"/>
            <w:r w:rsidRPr="00E65FBC">
              <w:rPr>
                <w:rFonts w:ascii="Garamond" w:hAnsi="Garamond" w:cs="Times New Roman"/>
                <w:color w:val="548DD4" w:themeColor="text2" w:themeTint="99"/>
                <w:sz w:val="22"/>
                <w:szCs w:val="20"/>
                <w:u w:val="single"/>
              </w:rPr>
              <w:t>yy</w:t>
            </w:r>
            <w:proofErr w:type="spellEnd"/>
            <w:r w:rsidRPr="00E65FBC">
              <w:rPr>
                <w:rFonts w:ascii="Garamond" w:hAnsi="Garamond" w:cs="Times New Roman"/>
                <w:color w:val="548DD4" w:themeColor="text2" w:themeTint="99"/>
                <w:sz w:val="22"/>
                <w:szCs w:val="20"/>
                <w:u w:val="single"/>
              </w:rPr>
              <w:t xml:space="preserve"> to dd/ mm/</w:t>
            </w:r>
            <w:proofErr w:type="spellStart"/>
            <w:proofErr w:type="gramStart"/>
            <w:r w:rsidRPr="00E65FBC">
              <w:rPr>
                <w:rFonts w:ascii="Garamond" w:hAnsi="Garamond" w:cs="Times New Roman"/>
                <w:color w:val="548DD4" w:themeColor="text2" w:themeTint="99"/>
                <w:sz w:val="22"/>
                <w:szCs w:val="20"/>
                <w:u w:val="single"/>
              </w:rPr>
              <w:t>yy</w:t>
            </w:r>
            <w:proofErr w:type="spellEnd"/>
            <w:r w:rsidRPr="00E65FBC">
              <w:rPr>
                <w:rFonts w:ascii="Garamond" w:hAnsi="Garamond" w:cs="Times New Roman"/>
                <w:color w:val="548DD4" w:themeColor="text2" w:themeTint="99"/>
                <w:sz w:val="22"/>
                <w:szCs w:val="20"/>
                <w:u w:val="single"/>
              </w:rPr>
              <w:t>,</w:t>
            </w:r>
            <w:r w:rsidRPr="00E65FBC">
              <w:rPr>
                <w:rFonts w:ascii="Garamond" w:hAnsi="Garamond" w:cs="Times New Roman"/>
                <w:sz w:val="22"/>
                <w:szCs w:val="20"/>
                <w:u w:val="single"/>
              </w:rPr>
              <w:t xml:space="preserve">   </w:t>
            </w:r>
            <w:proofErr w:type="gramEnd"/>
            <w:r w:rsidRPr="00E65FBC">
              <w:rPr>
                <w:rFonts w:ascii="Garamond" w:hAnsi="Garamond" w:cs="Times New Roman"/>
                <w:sz w:val="22"/>
                <w:szCs w:val="20"/>
                <w:u w:val="single"/>
              </w:rPr>
              <w:t xml:space="preserve">    </w:t>
            </w:r>
            <w:r w:rsidRPr="00E65FBC">
              <w:rPr>
                <w:rFonts w:ascii="Garamond" w:hAnsi="Garamond" w:cs="Times New Roman"/>
                <w:sz w:val="22"/>
                <w:szCs w:val="20"/>
              </w:rPr>
              <w:t xml:space="preserve">months] </w:t>
            </w:r>
          </w:p>
        </w:tc>
      </w:tr>
      <w:tr w:rsidR="008A3129" w:rsidRPr="00E65FBC" w14:paraId="236F877E" w14:textId="77777777" w:rsidTr="008A3129">
        <w:trPr>
          <w:trHeight w:val="560"/>
        </w:trPr>
        <w:tc>
          <w:tcPr>
            <w:tcW w:w="5000" w:type="pct"/>
            <w:gridSpan w:val="5"/>
            <w:tcBorders>
              <w:top w:val="single" w:sz="4" w:space="0" w:color="auto"/>
              <w:bottom w:val="single" w:sz="4" w:space="0" w:color="auto"/>
            </w:tcBorders>
            <w:vAlign w:val="center"/>
          </w:tcPr>
          <w:p w14:paraId="09808B60" w14:textId="7CC22A36" w:rsidR="007C1B8F" w:rsidRPr="00E65FBC" w:rsidRDefault="007C1B8F" w:rsidP="005662EE">
            <w:pPr>
              <w:autoSpaceDE w:val="0"/>
              <w:autoSpaceDN w:val="0"/>
              <w:adjustRightInd w:val="0"/>
              <w:rPr>
                <w:rFonts w:ascii="Garamond" w:hAnsi="Garamond" w:cs="Times New Roman"/>
                <w:sz w:val="22"/>
                <w:szCs w:val="20"/>
              </w:rPr>
            </w:pPr>
            <w:r w:rsidRPr="00E65FBC">
              <w:rPr>
                <w:rFonts w:ascii="Garamond" w:hAnsi="Garamond" w:cs="Times New Roman"/>
                <w:sz w:val="22"/>
                <w:szCs w:val="20"/>
              </w:rPr>
              <w:t xml:space="preserve">Duration covered by the </w:t>
            </w:r>
            <w:r w:rsidR="00517E90" w:rsidRPr="00E65FBC">
              <w:rPr>
                <w:rFonts w:ascii="Garamond" w:hAnsi="Garamond" w:cs="Times New Roman"/>
                <w:sz w:val="22"/>
                <w:szCs w:val="20"/>
              </w:rPr>
              <w:t>AWP: [</w:t>
            </w:r>
            <w:r w:rsidRPr="00E65FBC">
              <w:rPr>
                <w:rFonts w:ascii="Garamond" w:hAnsi="Garamond" w:cs="Times New Roman"/>
                <w:sz w:val="22"/>
                <w:szCs w:val="20"/>
              </w:rPr>
              <w:t xml:space="preserve"> </w:t>
            </w:r>
            <w:r w:rsidRPr="00E65FBC">
              <w:rPr>
                <w:rFonts w:ascii="Garamond" w:hAnsi="Garamond" w:cs="Times New Roman"/>
                <w:color w:val="548DD4" w:themeColor="text2" w:themeTint="99"/>
                <w:sz w:val="22"/>
                <w:szCs w:val="20"/>
                <w:u w:val="single"/>
              </w:rPr>
              <w:t>mm/</w:t>
            </w:r>
            <w:proofErr w:type="spellStart"/>
            <w:r w:rsidRPr="00E65FBC">
              <w:rPr>
                <w:rFonts w:ascii="Garamond" w:hAnsi="Garamond" w:cs="Times New Roman"/>
                <w:color w:val="548DD4" w:themeColor="text2" w:themeTint="99"/>
                <w:sz w:val="22"/>
                <w:szCs w:val="20"/>
                <w:u w:val="single"/>
              </w:rPr>
              <w:t>yy</w:t>
            </w:r>
            <w:proofErr w:type="spellEnd"/>
            <w:r w:rsidRPr="00E65FBC">
              <w:rPr>
                <w:rFonts w:ascii="Garamond" w:hAnsi="Garamond" w:cs="Times New Roman"/>
                <w:color w:val="548DD4" w:themeColor="text2" w:themeTint="99"/>
                <w:sz w:val="22"/>
                <w:szCs w:val="20"/>
                <w:u w:val="single"/>
              </w:rPr>
              <w:t xml:space="preserve"> to mm/</w:t>
            </w:r>
            <w:proofErr w:type="spellStart"/>
            <w:r w:rsidRPr="00E65FBC">
              <w:rPr>
                <w:rFonts w:ascii="Garamond" w:hAnsi="Garamond" w:cs="Times New Roman"/>
                <w:color w:val="548DD4" w:themeColor="text2" w:themeTint="99"/>
                <w:sz w:val="22"/>
                <w:szCs w:val="20"/>
                <w:u w:val="single"/>
              </w:rPr>
              <w:t>yy</w:t>
            </w:r>
            <w:proofErr w:type="spellEnd"/>
            <w:r w:rsidR="00977AA1" w:rsidRPr="00E65FBC">
              <w:rPr>
                <w:rFonts w:ascii="Garamond" w:hAnsi="Garamond" w:cs="Times New Roman"/>
                <w:sz w:val="22"/>
                <w:szCs w:val="20"/>
              </w:rPr>
              <w:t xml:space="preserve"> </w:t>
            </w:r>
            <w:r w:rsidRPr="00E65FBC">
              <w:rPr>
                <w:rFonts w:ascii="Garamond" w:hAnsi="Garamond" w:cs="Times New Roman"/>
                <w:sz w:val="22"/>
                <w:szCs w:val="20"/>
              </w:rPr>
              <w:t>(Project Year</w:t>
            </w:r>
            <w:r w:rsidR="005662EE" w:rsidRPr="00E65FBC">
              <w:rPr>
                <w:rFonts w:ascii="Garamond" w:hAnsi="Garamond" w:cs="Times New Roman"/>
                <w:sz w:val="22"/>
                <w:szCs w:val="20"/>
                <w:u w:val="single"/>
              </w:rPr>
              <w:t xml:space="preserve">   </w:t>
            </w:r>
            <w:r w:rsidRPr="00E65FBC">
              <w:rPr>
                <w:rFonts w:ascii="Garamond" w:hAnsi="Garamond" w:cs="Times New Roman"/>
                <w:sz w:val="22"/>
                <w:szCs w:val="20"/>
              </w:rPr>
              <w:t>)]</w:t>
            </w:r>
          </w:p>
        </w:tc>
      </w:tr>
      <w:tr w:rsidR="00902987" w:rsidRPr="00E65FBC" w14:paraId="0D46F02F" w14:textId="77777777" w:rsidTr="00B660B9">
        <w:trPr>
          <w:trHeight w:val="412"/>
        </w:trPr>
        <w:tc>
          <w:tcPr>
            <w:tcW w:w="1620" w:type="pct"/>
            <w:tcBorders>
              <w:top w:val="single" w:sz="4" w:space="0" w:color="auto"/>
              <w:bottom w:val="single" w:sz="4" w:space="0" w:color="auto"/>
            </w:tcBorders>
            <w:vAlign w:val="center"/>
          </w:tcPr>
          <w:p w14:paraId="576AEA84" w14:textId="6B613E9D" w:rsidR="00902987" w:rsidRPr="00E65FBC" w:rsidRDefault="00902987" w:rsidP="00800C78">
            <w:pPr>
              <w:autoSpaceDE w:val="0"/>
              <w:autoSpaceDN w:val="0"/>
              <w:adjustRightInd w:val="0"/>
              <w:jc w:val="left"/>
              <w:rPr>
                <w:rFonts w:ascii="Garamond" w:hAnsi="Garamond" w:cs="Times New Roman"/>
                <w:b/>
                <w:bCs/>
                <w:sz w:val="22"/>
                <w:szCs w:val="20"/>
              </w:rPr>
            </w:pPr>
            <w:r w:rsidRPr="00E65FBC">
              <w:rPr>
                <w:rFonts w:ascii="Garamond" w:hAnsi="Garamond" w:cs="Times New Roman"/>
                <w:b/>
                <w:bCs/>
                <w:sz w:val="22"/>
                <w:szCs w:val="20"/>
              </w:rPr>
              <w:t>Budget</w:t>
            </w:r>
          </w:p>
        </w:tc>
        <w:tc>
          <w:tcPr>
            <w:tcW w:w="900" w:type="pct"/>
            <w:tcBorders>
              <w:top w:val="single" w:sz="4" w:space="0" w:color="auto"/>
              <w:bottom w:val="single" w:sz="4" w:space="0" w:color="auto"/>
            </w:tcBorders>
            <w:vAlign w:val="center"/>
          </w:tcPr>
          <w:p w14:paraId="109CD860" w14:textId="77777777" w:rsidR="00902987" w:rsidRPr="00E65FBC" w:rsidRDefault="00902987" w:rsidP="00800C78">
            <w:pPr>
              <w:autoSpaceDE w:val="0"/>
              <w:autoSpaceDN w:val="0"/>
              <w:adjustRightInd w:val="0"/>
              <w:jc w:val="left"/>
              <w:rPr>
                <w:rFonts w:ascii="Garamond" w:hAnsi="Garamond" w:cs="Times New Roman"/>
                <w:b/>
                <w:bCs/>
                <w:sz w:val="22"/>
                <w:szCs w:val="20"/>
              </w:rPr>
            </w:pPr>
            <w:r w:rsidRPr="00E65FBC">
              <w:rPr>
                <w:rFonts w:ascii="Garamond" w:hAnsi="Garamond" w:cs="Times New Roman"/>
                <w:b/>
                <w:bCs/>
                <w:sz w:val="22"/>
                <w:szCs w:val="20"/>
              </w:rPr>
              <w:t>Overall</w:t>
            </w:r>
          </w:p>
        </w:tc>
        <w:tc>
          <w:tcPr>
            <w:tcW w:w="1171" w:type="pct"/>
            <w:gridSpan w:val="2"/>
            <w:tcBorders>
              <w:top w:val="single" w:sz="4" w:space="0" w:color="auto"/>
              <w:bottom w:val="single" w:sz="4" w:space="0" w:color="auto"/>
            </w:tcBorders>
            <w:vAlign w:val="center"/>
          </w:tcPr>
          <w:p w14:paraId="3BB39BA0" w14:textId="33CA23A1" w:rsidR="00902987" w:rsidRPr="00E65FBC" w:rsidRDefault="00902987" w:rsidP="00800C78">
            <w:pPr>
              <w:autoSpaceDE w:val="0"/>
              <w:autoSpaceDN w:val="0"/>
              <w:adjustRightInd w:val="0"/>
              <w:jc w:val="left"/>
              <w:rPr>
                <w:rFonts w:ascii="Garamond" w:hAnsi="Garamond" w:cs="Times New Roman"/>
                <w:b/>
                <w:bCs/>
                <w:sz w:val="22"/>
                <w:szCs w:val="20"/>
              </w:rPr>
            </w:pPr>
            <w:r w:rsidRPr="00E65FBC">
              <w:rPr>
                <w:rFonts w:ascii="Garamond" w:hAnsi="Garamond" w:cs="Times New Roman"/>
                <w:b/>
                <w:bCs/>
                <w:sz w:val="22"/>
                <w:szCs w:val="20"/>
              </w:rPr>
              <w:t>Carry-</w:t>
            </w:r>
            <w:r w:rsidR="00003C80" w:rsidRPr="00E65FBC">
              <w:rPr>
                <w:rFonts w:ascii="Garamond" w:hAnsi="Garamond" w:cs="Times New Roman"/>
                <w:b/>
                <w:bCs/>
                <w:sz w:val="22"/>
                <w:szCs w:val="20"/>
              </w:rPr>
              <w:t>forward</w:t>
            </w:r>
            <w:r w:rsidRPr="00E65FBC">
              <w:rPr>
                <w:rFonts w:ascii="Garamond" w:hAnsi="Garamond" w:cs="Times New Roman"/>
                <w:b/>
                <w:bCs/>
                <w:sz w:val="22"/>
                <w:szCs w:val="20"/>
              </w:rPr>
              <w:t xml:space="preserve"> budget </w:t>
            </w:r>
          </w:p>
        </w:tc>
        <w:tc>
          <w:tcPr>
            <w:tcW w:w="1310" w:type="pct"/>
            <w:tcBorders>
              <w:top w:val="single" w:sz="4" w:space="0" w:color="auto"/>
              <w:bottom w:val="single" w:sz="4" w:space="0" w:color="auto"/>
            </w:tcBorders>
            <w:vAlign w:val="center"/>
          </w:tcPr>
          <w:p w14:paraId="74662283" w14:textId="2DAE4FA8" w:rsidR="00902987" w:rsidRPr="00E65FBC" w:rsidRDefault="00902987" w:rsidP="00800C78">
            <w:pPr>
              <w:autoSpaceDE w:val="0"/>
              <w:autoSpaceDN w:val="0"/>
              <w:adjustRightInd w:val="0"/>
              <w:jc w:val="left"/>
              <w:rPr>
                <w:rFonts w:ascii="Garamond" w:hAnsi="Garamond" w:cs="Times New Roman"/>
                <w:b/>
                <w:bCs/>
                <w:sz w:val="22"/>
                <w:szCs w:val="20"/>
              </w:rPr>
            </w:pPr>
            <w:r w:rsidRPr="00E65FBC">
              <w:rPr>
                <w:rFonts w:ascii="Garamond" w:hAnsi="Garamond" w:cs="Times New Roman"/>
                <w:b/>
                <w:bCs/>
                <w:sz w:val="22"/>
                <w:szCs w:val="20"/>
              </w:rPr>
              <w:t>Budget for the Year</w:t>
            </w:r>
          </w:p>
        </w:tc>
      </w:tr>
      <w:tr w:rsidR="00902987" w:rsidRPr="00E65FBC" w14:paraId="3DB27C9E" w14:textId="77777777" w:rsidTr="00B660B9">
        <w:trPr>
          <w:trHeight w:val="330"/>
        </w:trPr>
        <w:tc>
          <w:tcPr>
            <w:tcW w:w="1620" w:type="pct"/>
            <w:tcBorders>
              <w:top w:val="single" w:sz="4" w:space="0" w:color="auto"/>
              <w:bottom w:val="single" w:sz="4" w:space="0" w:color="auto"/>
            </w:tcBorders>
            <w:vAlign w:val="center"/>
          </w:tcPr>
          <w:p w14:paraId="7E3640CF" w14:textId="6987205C" w:rsidR="00902987" w:rsidRPr="00E65FBC" w:rsidRDefault="00902987" w:rsidP="00800C78">
            <w:pPr>
              <w:autoSpaceDE w:val="0"/>
              <w:autoSpaceDN w:val="0"/>
              <w:adjustRightInd w:val="0"/>
              <w:jc w:val="left"/>
              <w:rPr>
                <w:rFonts w:ascii="Garamond" w:hAnsi="Garamond" w:cs="Times New Roman"/>
                <w:sz w:val="22"/>
                <w:szCs w:val="20"/>
              </w:rPr>
            </w:pPr>
            <w:proofErr w:type="spellStart"/>
            <w:r w:rsidRPr="00E65FBC">
              <w:rPr>
                <w:rFonts w:ascii="Garamond" w:hAnsi="Garamond" w:cs="Times New Roman"/>
                <w:sz w:val="22"/>
                <w:szCs w:val="20"/>
              </w:rPr>
              <w:t>APFNet</w:t>
            </w:r>
            <w:proofErr w:type="spellEnd"/>
            <w:r w:rsidRPr="00E65FBC">
              <w:rPr>
                <w:rFonts w:ascii="Garamond" w:hAnsi="Garamond" w:cs="Times New Roman"/>
                <w:sz w:val="22"/>
                <w:szCs w:val="20"/>
              </w:rPr>
              <w:t xml:space="preserve"> grant (USD):</w:t>
            </w:r>
          </w:p>
        </w:tc>
        <w:tc>
          <w:tcPr>
            <w:tcW w:w="900" w:type="pct"/>
            <w:tcBorders>
              <w:top w:val="single" w:sz="4" w:space="0" w:color="auto"/>
              <w:bottom w:val="single" w:sz="4" w:space="0" w:color="auto"/>
            </w:tcBorders>
            <w:vAlign w:val="center"/>
          </w:tcPr>
          <w:p w14:paraId="5DDA9865" w14:textId="77777777" w:rsidR="00902987" w:rsidRPr="00E65FBC" w:rsidRDefault="00902987" w:rsidP="00800C78">
            <w:pPr>
              <w:autoSpaceDE w:val="0"/>
              <w:autoSpaceDN w:val="0"/>
              <w:adjustRightInd w:val="0"/>
              <w:jc w:val="left"/>
              <w:rPr>
                <w:rFonts w:ascii="Garamond" w:hAnsi="Garamond" w:cs="Times New Roman"/>
                <w:sz w:val="22"/>
                <w:szCs w:val="20"/>
              </w:rPr>
            </w:pPr>
          </w:p>
        </w:tc>
        <w:tc>
          <w:tcPr>
            <w:tcW w:w="1171" w:type="pct"/>
            <w:gridSpan w:val="2"/>
            <w:tcBorders>
              <w:top w:val="single" w:sz="4" w:space="0" w:color="auto"/>
              <w:bottom w:val="single" w:sz="4" w:space="0" w:color="auto"/>
            </w:tcBorders>
            <w:vAlign w:val="center"/>
          </w:tcPr>
          <w:p w14:paraId="0261409C" w14:textId="6C3C3C1A" w:rsidR="00902987" w:rsidRPr="00E65FBC" w:rsidRDefault="00902987" w:rsidP="00800C78">
            <w:pPr>
              <w:autoSpaceDE w:val="0"/>
              <w:autoSpaceDN w:val="0"/>
              <w:adjustRightInd w:val="0"/>
              <w:jc w:val="left"/>
              <w:rPr>
                <w:rFonts w:ascii="Garamond" w:hAnsi="Garamond" w:cs="Times New Roman"/>
                <w:sz w:val="22"/>
                <w:szCs w:val="20"/>
              </w:rPr>
            </w:pPr>
          </w:p>
        </w:tc>
        <w:tc>
          <w:tcPr>
            <w:tcW w:w="1310" w:type="pct"/>
            <w:tcBorders>
              <w:top w:val="single" w:sz="4" w:space="0" w:color="auto"/>
              <w:bottom w:val="single" w:sz="4" w:space="0" w:color="auto"/>
            </w:tcBorders>
            <w:vAlign w:val="center"/>
          </w:tcPr>
          <w:p w14:paraId="67F85A71" w14:textId="77777777" w:rsidR="00902987" w:rsidRPr="00E65FBC" w:rsidRDefault="00902987" w:rsidP="00800C78">
            <w:pPr>
              <w:autoSpaceDE w:val="0"/>
              <w:autoSpaceDN w:val="0"/>
              <w:adjustRightInd w:val="0"/>
              <w:jc w:val="left"/>
              <w:rPr>
                <w:rFonts w:ascii="Garamond" w:hAnsi="Garamond" w:cs="Times New Roman"/>
                <w:sz w:val="22"/>
                <w:szCs w:val="20"/>
              </w:rPr>
            </w:pPr>
          </w:p>
        </w:tc>
      </w:tr>
      <w:tr w:rsidR="00902987" w:rsidRPr="00E65FBC" w14:paraId="53AC4573" w14:textId="77777777" w:rsidTr="00B660B9">
        <w:trPr>
          <w:trHeight w:val="348"/>
        </w:trPr>
        <w:tc>
          <w:tcPr>
            <w:tcW w:w="1620" w:type="pct"/>
            <w:tcBorders>
              <w:top w:val="single" w:sz="4" w:space="0" w:color="auto"/>
              <w:bottom w:val="single" w:sz="4" w:space="0" w:color="auto"/>
            </w:tcBorders>
            <w:vAlign w:val="center"/>
          </w:tcPr>
          <w:p w14:paraId="07914243" w14:textId="2C2685B7" w:rsidR="00902987" w:rsidRPr="00E65FBC" w:rsidRDefault="00902987" w:rsidP="00800C78">
            <w:pPr>
              <w:autoSpaceDE w:val="0"/>
              <w:autoSpaceDN w:val="0"/>
              <w:adjustRightInd w:val="0"/>
              <w:jc w:val="left"/>
              <w:rPr>
                <w:rFonts w:ascii="Garamond" w:hAnsi="Garamond" w:cs="Times New Roman"/>
                <w:sz w:val="22"/>
                <w:szCs w:val="20"/>
              </w:rPr>
            </w:pPr>
            <w:r w:rsidRPr="00E65FBC">
              <w:rPr>
                <w:rFonts w:ascii="Garamond" w:hAnsi="Garamond" w:cs="Times New Roman"/>
                <w:sz w:val="22"/>
                <w:szCs w:val="20"/>
              </w:rPr>
              <w:t>Counterpart Contribution (USD):</w:t>
            </w:r>
          </w:p>
        </w:tc>
        <w:tc>
          <w:tcPr>
            <w:tcW w:w="900" w:type="pct"/>
            <w:tcBorders>
              <w:top w:val="single" w:sz="4" w:space="0" w:color="auto"/>
              <w:bottom w:val="single" w:sz="4" w:space="0" w:color="auto"/>
            </w:tcBorders>
            <w:vAlign w:val="center"/>
          </w:tcPr>
          <w:p w14:paraId="72E40792" w14:textId="77777777" w:rsidR="00902987" w:rsidRPr="00E65FBC" w:rsidRDefault="00902987" w:rsidP="00800C78">
            <w:pPr>
              <w:autoSpaceDE w:val="0"/>
              <w:autoSpaceDN w:val="0"/>
              <w:adjustRightInd w:val="0"/>
              <w:jc w:val="left"/>
              <w:rPr>
                <w:rFonts w:ascii="Garamond" w:hAnsi="Garamond" w:cs="Times New Roman"/>
                <w:sz w:val="22"/>
                <w:szCs w:val="20"/>
              </w:rPr>
            </w:pPr>
          </w:p>
        </w:tc>
        <w:tc>
          <w:tcPr>
            <w:tcW w:w="1171" w:type="pct"/>
            <w:gridSpan w:val="2"/>
            <w:tcBorders>
              <w:top w:val="single" w:sz="4" w:space="0" w:color="auto"/>
              <w:bottom w:val="single" w:sz="4" w:space="0" w:color="auto"/>
            </w:tcBorders>
            <w:vAlign w:val="center"/>
          </w:tcPr>
          <w:p w14:paraId="6AA7AB27" w14:textId="3FF9F2CA" w:rsidR="00902987" w:rsidRPr="00E65FBC" w:rsidRDefault="00902987" w:rsidP="00800C78">
            <w:pPr>
              <w:autoSpaceDE w:val="0"/>
              <w:autoSpaceDN w:val="0"/>
              <w:adjustRightInd w:val="0"/>
              <w:jc w:val="left"/>
              <w:rPr>
                <w:rFonts w:ascii="Garamond" w:hAnsi="Garamond" w:cs="Times New Roman"/>
                <w:sz w:val="22"/>
                <w:szCs w:val="20"/>
              </w:rPr>
            </w:pPr>
          </w:p>
        </w:tc>
        <w:tc>
          <w:tcPr>
            <w:tcW w:w="1310" w:type="pct"/>
            <w:tcBorders>
              <w:top w:val="single" w:sz="4" w:space="0" w:color="auto"/>
              <w:bottom w:val="single" w:sz="4" w:space="0" w:color="auto"/>
            </w:tcBorders>
            <w:vAlign w:val="center"/>
          </w:tcPr>
          <w:p w14:paraId="3D5DD474" w14:textId="77777777" w:rsidR="00902987" w:rsidRPr="00E65FBC" w:rsidRDefault="00902987" w:rsidP="00800C78">
            <w:pPr>
              <w:autoSpaceDE w:val="0"/>
              <w:autoSpaceDN w:val="0"/>
              <w:adjustRightInd w:val="0"/>
              <w:jc w:val="left"/>
              <w:rPr>
                <w:rFonts w:ascii="Garamond" w:hAnsi="Garamond" w:cs="Times New Roman"/>
                <w:sz w:val="22"/>
                <w:szCs w:val="20"/>
              </w:rPr>
            </w:pPr>
          </w:p>
        </w:tc>
      </w:tr>
      <w:tr w:rsidR="00902987" w:rsidRPr="00E65FBC" w14:paraId="1DF4C7DE" w14:textId="77777777" w:rsidTr="00B660B9">
        <w:trPr>
          <w:trHeight w:val="276"/>
        </w:trPr>
        <w:tc>
          <w:tcPr>
            <w:tcW w:w="1620" w:type="pct"/>
            <w:tcBorders>
              <w:top w:val="single" w:sz="4" w:space="0" w:color="auto"/>
              <w:bottom w:val="single" w:sz="4" w:space="0" w:color="auto"/>
            </w:tcBorders>
            <w:vAlign w:val="center"/>
          </w:tcPr>
          <w:p w14:paraId="25067C98" w14:textId="38C16E79" w:rsidR="00902987" w:rsidRPr="00E65FBC" w:rsidRDefault="00902987" w:rsidP="00800C78">
            <w:pPr>
              <w:autoSpaceDE w:val="0"/>
              <w:autoSpaceDN w:val="0"/>
              <w:adjustRightInd w:val="0"/>
              <w:jc w:val="left"/>
              <w:rPr>
                <w:rFonts w:ascii="Garamond" w:hAnsi="Garamond" w:cs="Times New Roman"/>
                <w:sz w:val="22"/>
                <w:szCs w:val="20"/>
              </w:rPr>
            </w:pPr>
            <w:r w:rsidRPr="00E65FBC">
              <w:rPr>
                <w:rFonts w:ascii="Garamond" w:hAnsi="Garamond" w:cs="Times New Roman"/>
                <w:sz w:val="22"/>
                <w:szCs w:val="20"/>
              </w:rPr>
              <w:t>Total (USD)</w:t>
            </w:r>
          </w:p>
        </w:tc>
        <w:tc>
          <w:tcPr>
            <w:tcW w:w="900" w:type="pct"/>
            <w:tcBorders>
              <w:top w:val="single" w:sz="4" w:space="0" w:color="auto"/>
              <w:bottom w:val="single" w:sz="4" w:space="0" w:color="auto"/>
            </w:tcBorders>
            <w:vAlign w:val="center"/>
          </w:tcPr>
          <w:p w14:paraId="6C5E3CA6" w14:textId="77777777" w:rsidR="00902987" w:rsidRPr="00E65FBC" w:rsidRDefault="00902987" w:rsidP="00800C78">
            <w:pPr>
              <w:autoSpaceDE w:val="0"/>
              <w:autoSpaceDN w:val="0"/>
              <w:adjustRightInd w:val="0"/>
              <w:jc w:val="left"/>
              <w:rPr>
                <w:rFonts w:ascii="Garamond" w:hAnsi="Garamond" w:cs="Times New Roman"/>
                <w:color w:val="548DD4" w:themeColor="text2" w:themeTint="99"/>
                <w:sz w:val="22"/>
                <w:szCs w:val="20"/>
              </w:rPr>
            </w:pPr>
          </w:p>
        </w:tc>
        <w:tc>
          <w:tcPr>
            <w:tcW w:w="1171" w:type="pct"/>
            <w:gridSpan w:val="2"/>
            <w:tcBorders>
              <w:top w:val="single" w:sz="4" w:space="0" w:color="auto"/>
              <w:bottom w:val="single" w:sz="4" w:space="0" w:color="auto"/>
            </w:tcBorders>
            <w:vAlign w:val="center"/>
          </w:tcPr>
          <w:p w14:paraId="7C0E96EE" w14:textId="2D0322E3" w:rsidR="00902987" w:rsidRPr="00E65FBC" w:rsidRDefault="00902987" w:rsidP="00800C78">
            <w:pPr>
              <w:autoSpaceDE w:val="0"/>
              <w:autoSpaceDN w:val="0"/>
              <w:adjustRightInd w:val="0"/>
              <w:jc w:val="left"/>
              <w:rPr>
                <w:rFonts w:ascii="Garamond" w:hAnsi="Garamond" w:cs="Times New Roman"/>
                <w:color w:val="548DD4" w:themeColor="text2" w:themeTint="99"/>
                <w:sz w:val="22"/>
                <w:szCs w:val="20"/>
              </w:rPr>
            </w:pPr>
          </w:p>
        </w:tc>
        <w:tc>
          <w:tcPr>
            <w:tcW w:w="1310" w:type="pct"/>
            <w:tcBorders>
              <w:top w:val="single" w:sz="4" w:space="0" w:color="auto"/>
              <w:bottom w:val="single" w:sz="4" w:space="0" w:color="auto"/>
            </w:tcBorders>
            <w:vAlign w:val="center"/>
          </w:tcPr>
          <w:p w14:paraId="04E69BD4" w14:textId="3B92412B" w:rsidR="00902987" w:rsidRPr="00E65FBC" w:rsidRDefault="00902987" w:rsidP="00800C78">
            <w:pPr>
              <w:autoSpaceDE w:val="0"/>
              <w:autoSpaceDN w:val="0"/>
              <w:adjustRightInd w:val="0"/>
              <w:jc w:val="left"/>
              <w:rPr>
                <w:rFonts w:ascii="Garamond" w:hAnsi="Garamond" w:cs="Times New Roman"/>
                <w:sz w:val="22"/>
                <w:szCs w:val="20"/>
              </w:rPr>
            </w:pPr>
          </w:p>
        </w:tc>
      </w:tr>
      <w:tr w:rsidR="008A3129" w:rsidRPr="00E65FBC" w14:paraId="5B627878" w14:textId="77777777" w:rsidTr="008A3129">
        <w:trPr>
          <w:trHeight w:val="3832"/>
        </w:trPr>
        <w:tc>
          <w:tcPr>
            <w:tcW w:w="5000" w:type="pct"/>
            <w:gridSpan w:val="5"/>
            <w:tcBorders>
              <w:top w:val="nil"/>
              <w:bottom w:val="single" w:sz="4" w:space="0" w:color="000000" w:themeColor="text1"/>
            </w:tcBorders>
          </w:tcPr>
          <w:p w14:paraId="09DD1CE4" w14:textId="3FDA4570" w:rsidR="008A3129" w:rsidRPr="00E65FBC" w:rsidRDefault="00F06201" w:rsidP="008A3129">
            <w:pPr>
              <w:autoSpaceDE w:val="0"/>
              <w:autoSpaceDN w:val="0"/>
              <w:adjustRightInd w:val="0"/>
              <w:jc w:val="left"/>
              <w:rPr>
                <w:rFonts w:ascii="Garamond" w:hAnsi="Garamond" w:cs="Times New Roman"/>
                <w:b/>
                <w:bCs/>
                <w:sz w:val="22"/>
                <w:szCs w:val="20"/>
              </w:rPr>
            </w:pPr>
            <w:r w:rsidRPr="00E65FBC">
              <w:rPr>
                <w:rFonts w:ascii="Garamond" w:hAnsi="Garamond" w:cs="Times New Roman"/>
                <w:b/>
                <w:bCs/>
                <w:sz w:val="22"/>
                <w:szCs w:val="20"/>
              </w:rPr>
              <w:t xml:space="preserve">1. </w:t>
            </w:r>
            <w:r w:rsidR="008A3129" w:rsidRPr="00E65FBC">
              <w:rPr>
                <w:rFonts w:ascii="Garamond" w:hAnsi="Garamond" w:cs="Times New Roman"/>
                <w:b/>
                <w:bCs/>
                <w:sz w:val="22"/>
                <w:szCs w:val="20"/>
              </w:rPr>
              <w:t xml:space="preserve">Project </w:t>
            </w:r>
            <w:r w:rsidR="00517E90">
              <w:rPr>
                <w:rFonts w:ascii="Garamond" w:hAnsi="Garamond" w:cs="Times New Roman"/>
                <w:b/>
                <w:bCs/>
                <w:sz w:val="22"/>
                <w:szCs w:val="20"/>
              </w:rPr>
              <w:t>Overview</w:t>
            </w:r>
          </w:p>
          <w:p w14:paraId="20F8981E" w14:textId="007DD1C5" w:rsidR="004451DC" w:rsidRPr="004451DC" w:rsidRDefault="008A3129" w:rsidP="004451DC">
            <w:pPr>
              <w:pStyle w:val="ListParagraph"/>
              <w:numPr>
                <w:ilvl w:val="0"/>
                <w:numId w:val="31"/>
              </w:numPr>
              <w:autoSpaceDE w:val="0"/>
              <w:autoSpaceDN w:val="0"/>
              <w:adjustRightInd w:val="0"/>
              <w:ind w:firstLineChars="0"/>
              <w:rPr>
                <w:rFonts w:ascii="Garamond" w:hAnsi="Garamond" w:cs="Times New Roman"/>
                <w:color w:val="548DD4" w:themeColor="text2" w:themeTint="99"/>
                <w:sz w:val="22"/>
                <w:szCs w:val="20"/>
              </w:rPr>
            </w:pPr>
            <w:r w:rsidRPr="00E65FBC">
              <w:rPr>
                <w:rFonts w:ascii="Garamond" w:hAnsi="Garamond" w:cs="Times New Roman"/>
                <w:color w:val="548DD4" w:themeColor="text2" w:themeTint="99"/>
                <w:sz w:val="22"/>
                <w:szCs w:val="20"/>
              </w:rPr>
              <w:t xml:space="preserve">Brief the overview of the </w:t>
            </w:r>
            <w:r w:rsidR="00517E90">
              <w:rPr>
                <w:rFonts w:ascii="Garamond" w:hAnsi="Garamond" w:cs="Times New Roman"/>
                <w:color w:val="548DD4" w:themeColor="text2" w:themeTint="99"/>
                <w:sz w:val="22"/>
                <w:szCs w:val="20"/>
              </w:rPr>
              <w:t>p</w:t>
            </w:r>
            <w:r w:rsidRPr="00E65FBC">
              <w:rPr>
                <w:rFonts w:ascii="Garamond" w:hAnsi="Garamond" w:cs="Times New Roman"/>
                <w:color w:val="548DD4" w:themeColor="text2" w:themeTint="99"/>
                <w:sz w:val="22"/>
                <w:szCs w:val="20"/>
              </w:rPr>
              <w:t>roject,</w:t>
            </w:r>
            <w:r w:rsidRPr="00E65FBC">
              <w:rPr>
                <w:rFonts w:ascii="Garamond" w:eastAsia="SimSun" w:hAnsi="Garamond" w:cs="Times New Roman"/>
                <w:color w:val="548DD4" w:themeColor="text2" w:themeTint="99"/>
                <w:spacing w:val="-2"/>
                <w:sz w:val="22"/>
                <w:szCs w:val="20"/>
                <w:lang w:val="en-GB"/>
              </w:rPr>
              <w:t xml:space="preserve"> highlighting key elements such as project goal(s), objectives, and expected outputs</w:t>
            </w:r>
            <w:r w:rsidR="00175F52" w:rsidRPr="00E65FBC">
              <w:rPr>
                <w:rFonts w:ascii="Garamond" w:hAnsi="Garamond" w:cs="Times New Roman"/>
                <w:color w:val="548DD4" w:themeColor="text2" w:themeTint="99"/>
                <w:sz w:val="22"/>
                <w:szCs w:val="20"/>
              </w:rPr>
              <w:t xml:space="preserve">. </w:t>
            </w:r>
          </w:p>
          <w:p w14:paraId="391C036D" w14:textId="6A68F934" w:rsidR="00F06201" w:rsidRPr="00E65FBC" w:rsidRDefault="00F06201" w:rsidP="008A3129">
            <w:pPr>
              <w:autoSpaceDE w:val="0"/>
              <w:autoSpaceDN w:val="0"/>
              <w:adjustRightInd w:val="0"/>
              <w:jc w:val="left"/>
              <w:rPr>
                <w:rFonts w:ascii="Garamond" w:hAnsi="Garamond" w:cs="Times New Roman"/>
                <w:b/>
                <w:bCs/>
                <w:color w:val="000000" w:themeColor="text1"/>
                <w:sz w:val="22"/>
                <w:szCs w:val="20"/>
              </w:rPr>
            </w:pPr>
            <w:r w:rsidRPr="00E65FBC">
              <w:rPr>
                <w:rFonts w:ascii="Garamond" w:hAnsi="Garamond" w:cs="Times New Roman"/>
                <w:b/>
                <w:bCs/>
                <w:color w:val="000000" w:themeColor="text1"/>
                <w:sz w:val="22"/>
                <w:szCs w:val="20"/>
              </w:rPr>
              <w:t xml:space="preserve">2. </w:t>
            </w:r>
            <w:r w:rsidR="00324E2B" w:rsidRPr="00E65FBC">
              <w:rPr>
                <w:rFonts w:ascii="Garamond" w:hAnsi="Garamond" w:cs="Times New Roman"/>
                <w:b/>
                <w:bCs/>
                <w:color w:val="000000" w:themeColor="text1"/>
                <w:sz w:val="22"/>
                <w:szCs w:val="20"/>
              </w:rPr>
              <w:t xml:space="preserve">Project Progress </w:t>
            </w:r>
          </w:p>
          <w:p w14:paraId="6E42FAD2" w14:textId="1F757A5F" w:rsidR="00003C80" w:rsidRPr="00E65FBC" w:rsidRDefault="008A3129" w:rsidP="004451DC">
            <w:pPr>
              <w:pStyle w:val="ListParagraph"/>
              <w:numPr>
                <w:ilvl w:val="0"/>
                <w:numId w:val="32"/>
              </w:numPr>
              <w:autoSpaceDE w:val="0"/>
              <w:autoSpaceDN w:val="0"/>
              <w:adjustRightInd w:val="0"/>
              <w:ind w:firstLineChars="0"/>
              <w:rPr>
                <w:rFonts w:ascii="Garamond" w:hAnsi="Garamond" w:cs="Times New Roman"/>
                <w:color w:val="548DD4" w:themeColor="text2" w:themeTint="99"/>
                <w:sz w:val="22"/>
                <w:szCs w:val="20"/>
              </w:rPr>
            </w:pPr>
            <w:r w:rsidRPr="00E65FBC">
              <w:rPr>
                <w:rFonts w:ascii="Garamond" w:hAnsi="Garamond" w:cs="Times New Roman"/>
                <w:color w:val="548DD4" w:themeColor="text2" w:themeTint="99"/>
                <w:sz w:val="22"/>
                <w:szCs w:val="20"/>
              </w:rPr>
              <w:t xml:space="preserve">If the </w:t>
            </w:r>
            <w:r w:rsidR="00517E90">
              <w:rPr>
                <w:rFonts w:ascii="Garamond" w:hAnsi="Garamond" w:cs="Times New Roman"/>
                <w:color w:val="548DD4" w:themeColor="text2" w:themeTint="99"/>
                <w:sz w:val="22"/>
                <w:szCs w:val="20"/>
              </w:rPr>
              <w:t>p</w:t>
            </w:r>
            <w:r w:rsidRPr="00E65FBC">
              <w:rPr>
                <w:rFonts w:ascii="Garamond" w:hAnsi="Garamond" w:cs="Times New Roman"/>
                <w:color w:val="548DD4" w:themeColor="text2" w:themeTint="99"/>
                <w:sz w:val="22"/>
                <w:szCs w:val="20"/>
              </w:rPr>
              <w:t xml:space="preserve">lan is for the second or third project year, also summarize progress achieved in previous project year. </w:t>
            </w:r>
          </w:p>
          <w:p w14:paraId="02A9FB53" w14:textId="50EEA529" w:rsidR="008A3129" w:rsidRPr="00E65FBC" w:rsidRDefault="00B660B9" w:rsidP="004451DC">
            <w:pPr>
              <w:pStyle w:val="ListParagraph"/>
              <w:numPr>
                <w:ilvl w:val="0"/>
                <w:numId w:val="32"/>
              </w:numPr>
              <w:autoSpaceDE w:val="0"/>
              <w:autoSpaceDN w:val="0"/>
              <w:adjustRightInd w:val="0"/>
              <w:ind w:firstLineChars="0"/>
              <w:rPr>
                <w:rFonts w:ascii="Garamond" w:hAnsi="Garamond" w:cs="Times New Roman"/>
                <w:color w:val="548DD4" w:themeColor="text2" w:themeTint="99"/>
                <w:sz w:val="22"/>
                <w:szCs w:val="20"/>
              </w:rPr>
            </w:pPr>
            <w:r w:rsidRPr="00E65FBC">
              <w:rPr>
                <w:rFonts w:ascii="Garamond" w:hAnsi="Garamond" w:cs="Times New Roman"/>
                <w:color w:val="548DD4" w:themeColor="text2" w:themeTint="99"/>
                <w:sz w:val="22"/>
                <w:szCs w:val="20"/>
              </w:rPr>
              <w:t xml:space="preserve">Clearly </w:t>
            </w:r>
            <w:r w:rsidR="00A4025B" w:rsidRPr="00E65FBC">
              <w:rPr>
                <w:rFonts w:ascii="Garamond" w:hAnsi="Garamond" w:cs="Times New Roman"/>
                <w:color w:val="548DD4" w:themeColor="text2" w:themeTint="99"/>
                <w:sz w:val="22"/>
                <w:szCs w:val="20"/>
              </w:rPr>
              <w:t>state</w:t>
            </w:r>
            <w:r w:rsidRPr="00E65FBC">
              <w:rPr>
                <w:rFonts w:ascii="Garamond" w:hAnsi="Garamond" w:cs="Times New Roman"/>
                <w:color w:val="548DD4" w:themeColor="text2" w:themeTint="99"/>
                <w:sz w:val="22"/>
                <w:szCs w:val="20"/>
              </w:rPr>
              <w:t xml:space="preserve"> any activities that have not been completed in the previous year as planned and are thus partially or fully carried over.</w:t>
            </w:r>
          </w:p>
          <w:p w14:paraId="6F254A57" w14:textId="5F854AF1" w:rsidR="00C02CF6" w:rsidRPr="00E65FBC" w:rsidRDefault="00324E2B" w:rsidP="008A3129">
            <w:pPr>
              <w:autoSpaceDE w:val="0"/>
              <w:autoSpaceDN w:val="0"/>
              <w:adjustRightInd w:val="0"/>
              <w:jc w:val="left"/>
              <w:rPr>
                <w:rFonts w:ascii="Garamond" w:hAnsi="Garamond" w:cs="Times New Roman"/>
                <w:b/>
                <w:bCs/>
                <w:color w:val="000000" w:themeColor="text1"/>
                <w:sz w:val="22"/>
                <w:szCs w:val="20"/>
              </w:rPr>
            </w:pPr>
            <w:r w:rsidRPr="00E65FBC">
              <w:rPr>
                <w:rFonts w:ascii="Garamond" w:hAnsi="Garamond" w:cs="Times New Roman"/>
                <w:b/>
                <w:bCs/>
                <w:color w:val="000000" w:themeColor="text1"/>
                <w:sz w:val="22"/>
                <w:szCs w:val="20"/>
              </w:rPr>
              <w:t xml:space="preserve">3. </w:t>
            </w:r>
            <w:r w:rsidR="00CA592B" w:rsidRPr="00E65FBC">
              <w:rPr>
                <w:rFonts w:ascii="Garamond" w:hAnsi="Garamond" w:cs="Times New Roman"/>
                <w:b/>
                <w:bCs/>
                <w:color w:val="000000" w:themeColor="text1"/>
                <w:sz w:val="22"/>
                <w:szCs w:val="20"/>
              </w:rPr>
              <w:t xml:space="preserve">Activity </w:t>
            </w:r>
            <w:r w:rsidR="00C02CF6" w:rsidRPr="00E65FBC">
              <w:rPr>
                <w:rFonts w:ascii="Garamond" w:hAnsi="Garamond" w:cs="Times New Roman"/>
                <w:b/>
                <w:bCs/>
                <w:color w:val="000000" w:themeColor="text1"/>
                <w:sz w:val="22"/>
                <w:szCs w:val="20"/>
              </w:rPr>
              <w:t xml:space="preserve">Plan for the Year </w:t>
            </w:r>
          </w:p>
          <w:p w14:paraId="6330AEB8" w14:textId="1D2A5AC6" w:rsidR="00CA592B" w:rsidRPr="00E65FBC" w:rsidRDefault="008A3129" w:rsidP="004451DC">
            <w:pPr>
              <w:pStyle w:val="ListParagraph"/>
              <w:numPr>
                <w:ilvl w:val="0"/>
                <w:numId w:val="32"/>
              </w:numPr>
              <w:autoSpaceDE w:val="0"/>
              <w:autoSpaceDN w:val="0"/>
              <w:adjustRightInd w:val="0"/>
              <w:ind w:firstLineChars="0"/>
              <w:rPr>
                <w:rFonts w:ascii="Garamond" w:hAnsi="Garamond" w:cs="Times New Roman"/>
                <w:color w:val="548DD4" w:themeColor="text2" w:themeTint="99"/>
                <w:sz w:val="22"/>
                <w:szCs w:val="20"/>
              </w:rPr>
            </w:pPr>
            <w:r w:rsidRPr="00E65FBC">
              <w:rPr>
                <w:rFonts w:ascii="Garamond" w:eastAsia="SimSun" w:hAnsi="Garamond" w:cs="Times New Roman"/>
                <w:color w:val="548DD4" w:themeColor="text2" w:themeTint="99"/>
                <w:spacing w:val="-2"/>
                <w:sz w:val="22"/>
                <w:szCs w:val="20"/>
                <w:lang w:val="en-GB"/>
              </w:rPr>
              <w:t>Brief</w:t>
            </w:r>
            <w:r w:rsidR="00B660B9" w:rsidRPr="00E65FBC">
              <w:rPr>
                <w:rFonts w:ascii="Garamond" w:eastAsia="SimSun" w:hAnsi="Garamond" w:cs="Times New Roman"/>
                <w:color w:val="548DD4" w:themeColor="text2" w:themeTint="99"/>
                <w:spacing w:val="-2"/>
                <w:sz w:val="22"/>
                <w:szCs w:val="20"/>
                <w:lang w:val="en-GB"/>
              </w:rPr>
              <w:t>ly outline</w:t>
            </w:r>
            <w:r w:rsidRPr="00E65FBC">
              <w:rPr>
                <w:rFonts w:ascii="Garamond" w:eastAsia="SimSun" w:hAnsi="Garamond" w:cs="Times New Roman"/>
                <w:color w:val="548DD4" w:themeColor="text2" w:themeTint="99"/>
                <w:spacing w:val="-2"/>
                <w:sz w:val="22"/>
                <w:szCs w:val="20"/>
                <w:lang w:val="en-GB"/>
              </w:rPr>
              <w:t xml:space="preserve"> </w:t>
            </w:r>
            <w:r w:rsidR="00A711A1" w:rsidRPr="00E65FBC">
              <w:rPr>
                <w:rFonts w:ascii="Garamond" w:eastAsia="SimSun" w:hAnsi="Garamond" w:cs="Times New Roman"/>
                <w:color w:val="548DD4" w:themeColor="text2" w:themeTint="99"/>
                <w:spacing w:val="-2"/>
                <w:sz w:val="22"/>
                <w:szCs w:val="20"/>
                <w:lang w:val="en-GB"/>
              </w:rPr>
              <w:t xml:space="preserve">the annual </w:t>
            </w:r>
            <w:r w:rsidR="00CA592B" w:rsidRPr="00E65FBC">
              <w:rPr>
                <w:rFonts w:ascii="Garamond" w:eastAsia="SimSun" w:hAnsi="Garamond" w:cs="Times New Roman"/>
                <w:color w:val="548DD4" w:themeColor="text2" w:themeTint="99"/>
                <w:spacing w:val="-2"/>
                <w:sz w:val="22"/>
                <w:szCs w:val="20"/>
                <w:lang w:val="en-GB"/>
              </w:rPr>
              <w:t xml:space="preserve">target </w:t>
            </w:r>
            <w:r w:rsidR="00CA592B" w:rsidRPr="00E65FBC">
              <w:rPr>
                <w:rFonts w:ascii="Garamond" w:hAnsi="Garamond" w:cs="Times New Roman"/>
                <w:color w:val="548DD4" w:themeColor="text2" w:themeTint="99"/>
                <w:sz w:val="22"/>
                <w:szCs w:val="20"/>
              </w:rPr>
              <w:t>and</w:t>
            </w:r>
            <w:r w:rsidR="00CA592B" w:rsidRPr="00E65FBC">
              <w:rPr>
                <w:rFonts w:ascii="Garamond" w:eastAsia="SimSun" w:hAnsi="Garamond" w:cs="Times New Roman"/>
                <w:color w:val="548DD4" w:themeColor="text2" w:themeTint="99"/>
                <w:spacing w:val="-2"/>
                <w:sz w:val="22"/>
                <w:szCs w:val="20"/>
                <w:lang w:val="en-GB"/>
              </w:rPr>
              <w:t xml:space="preserve"> intended results/outputs </w:t>
            </w:r>
            <w:r w:rsidR="00CA592B" w:rsidRPr="004451DC">
              <w:rPr>
                <w:rFonts w:ascii="Garamond" w:eastAsia="SimSun" w:hAnsi="Garamond" w:cs="Times New Roman"/>
                <w:strike/>
                <w:color w:val="548DD4" w:themeColor="text2" w:themeTint="99"/>
                <w:spacing w:val="-2"/>
                <w:sz w:val="22"/>
                <w:szCs w:val="20"/>
                <w:lang w:val="en-GB"/>
              </w:rPr>
              <w:t>that will be</w:t>
            </w:r>
            <w:r w:rsidR="00CA592B" w:rsidRPr="00E65FBC">
              <w:rPr>
                <w:rFonts w:ascii="Garamond" w:eastAsia="SimSun" w:hAnsi="Garamond" w:cs="Times New Roman"/>
                <w:color w:val="548DD4" w:themeColor="text2" w:themeTint="99"/>
                <w:spacing w:val="-2"/>
                <w:sz w:val="22"/>
                <w:szCs w:val="20"/>
                <w:lang w:val="en-GB"/>
              </w:rPr>
              <w:t xml:space="preserve"> achieved in this project year. </w:t>
            </w:r>
          </w:p>
          <w:p w14:paraId="5F73FC62" w14:textId="4B59B355" w:rsidR="00175F52" w:rsidRPr="00E65FBC" w:rsidRDefault="00CA592B" w:rsidP="004451DC">
            <w:pPr>
              <w:pStyle w:val="ListParagraph"/>
              <w:numPr>
                <w:ilvl w:val="0"/>
                <w:numId w:val="32"/>
              </w:numPr>
              <w:autoSpaceDE w:val="0"/>
              <w:autoSpaceDN w:val="0"/>
              <w:adjustRightInd w:val="0"/>
              <w:ind w:firstLineChars="0"/>
              <w:rPr>
                <w:rFonts w:ascii="Garamond" w:hAnsi="Garamond" w:cs="Times New Roman"/>
                <w:color w:val="548DD4" w:themeColor="text2" w:themeTint="99"/>
                <w:sz w:val="22"/>
                <w:szCs w:val="20"/>
              </w:rPr>
            </w:pPr>
            <w:r w:rsidRPr="00E65FBC">
              <w:rPr>
                <w:rFonts w:ascii="Garamond" w:eastAsia="SimSun" w:hAnsi="Garamond" w:cs="Times New Roman"/>
                <w:color w:val="548DD4" w:themeColor="text2" w:themeTint="99"/>
                <w:spacing w:val="-2"/>
                <w:sz w:val="22"/>
                <w:szCs w:val="20"/>
                <w:lang w:val="en-GB"/>
              </w:rPr>
              <w:t>H</w:t>
            </w:r>
            <w:r w:rsidR="008A3129" w:rsidRPr="00E65FBC">
              <w:rPr>
                <w:rFonts w:ascii="Garamond" w:eastAsia="SimSun" w:hAnsi="Garamond" w:cs="Times New Roman"/>
                <w:color w:val="548DD4" w:themeColor="text2" w:themeTint="99"/>
                <w:spacing w:val="-2"/>
                <w:sz w:val="22"/>
                <w:szCs w:val="20"/>
                <w:lang w:val="en-GB"/>
              </w:rPr>
              <w:t xml:space="preserve">ighlight strategy, methods/approaches, </w:t>
            </w:r>
            <w:r w:rsidR="00517E90">
              <w:rPr>
                <w:rFonts w:ascii="Garamond" w:eastAsia="SimSun" w:hAnsi="Garamond" w:cs="Times New Roman"/>
                <w:color w:val="548DD4" w:themeColor="text2" w:themeTint="99"/>
                <w:spacing w:val="-2"/>
                <w:sz w:val="22"/>
                <w:szCs w:val="20"/>
                <w:lang w:val="en-GB"/>
              </w:rPr>
              <w:t xml:space="preserve">and </w:t>
            </w:r>
            <w:r w:rsidR="008A3129" w:rsidRPr="00E65FBC">
              <w:rPr>
                <w:rFonts w:ascii="Garamond" w:eastAsia="SimSun" w:hAnsi="Garamond" w:cs="Times New Roman"/>
                <w:color w:val="548DD4" w:themeColor="text2" w:themeTint="99"/>
                <w:spacing w:val="-2"/>
                <w:sz w:val="22"/>
                <w:szCs w:val="20"/>
                <w:lang w:val="en-GB"/>
              </w:rPr>
              <w:t>key/milestones activities to be undertaken towards the achievements of the expected outputs</w:t>
            </w:r>
            <w:r w:rsidR="00175F52" w:rsidRPr="00E65FBC">
              <w:rPr>
                <w:rFonts w:ascii="Garamond" w:eastAsia="SimSun" w:hAnsi="Garamond" w:cs="Times New Roman"/>
                <w:color w:val="548DD4" w:themeColor="text2" w:themeTint="99"/>
                <w:spacing w:val="-2"/>
                <w:sz w:val="22"/>
                <w:szCs w:val="20"/>
                <w:lang w:val="en-GB"/>
              </w:rPr>
              <w:t xml:space="preserve">. </w:t>
            </w:r>
          </w:p>
          <w:p w14:paraId="61A5A784" w14:textId="78E43F70" w:rsidR="00CA592B" w:rsidRPr="00E65FBC" w:rsidRDefault="00175F52" w:rsidP="004451DC">
            <w:pPr>
              <w:pStyle w:val="ListParagraph"/>
              <w:numPr>
                <w:ilvl w:val="0"/>
                <w:numId w:val="32"/>
              </w:numPr>
              <w:autoSpaceDE w:val="0"/>
              <w:autoSpaceDN w:val="0"/>
              <w:adjustRightInd w:val="0"/>
              <w:ind w:firstLineChars="0"/>
              <w:rPr>
                <w:rFonts w:ascii="Garamond" w:hAnsi="Garamond" w:cs="Times New Roman"/>
                <w:color w:val="548DD4" w:themeColor="text2" w:themeTint="99"/>
                <w:sz w:val="22"/>
                <w:szCs w:val="20"/>
              </w:rPr>
            </w:pPr>
            <w:r w:rsidRPr="00E65FBC">
              <w:rPr>
                <w:rFonts w:ascii="Garamond" w:eastAsia="SimSun" w:hAnsi="Garamond" w:cs="Times New Roman"/>
                <w:color w:val="548DD4" w:themeColor="text2" w:themeTint="99"/>
                <w:spacing w:val="-2"/>
                <w:sz w:val="22"/>
                <w:szCs w:val="20"/>
                <w:lang w:val="en-GB"/>
              </w:rPr>
              <w:t xml:space="preserve">Give </w:t>
            </w:r>
            <w:r w:rsidR="00B660B9" w:rsidRPr="00E65FBC">
              <w:rPr>
                <w:rFonts w:ascii="Garamond" w:eastAsia="SimSun" w:hAnsi="Garamond" w:cs="Times New Roman"/>
                <w:color w:val="548DD4" w:themeColor="text2" w:themeTint="99"/>
                <w:spacing w:val="-2"/>
                <w:sz w:val="22"/>
                <w:szCs w:val="20"/>
                <w:lang w:val="en-GB"/>
              </w:rPr>
              <w:t xml:space="preserve">a </w:t>
            </w:r>
            <w:r w:rsidRPr="00E65FBC">
              <w:rPr>
                <w:rFonts w:ascii="Garamond" w:eastAsia="SimSun" w:hAnsi="Garamond" w:cs="Times New Roman"/>
                <w:color w:val="548DD4" w:themeColor="text2" w:themeTint="99"/>
                <w:spacing w:val="-2"/>
                <w:sz w:val="22"/>
                <w:szCs w:val="20"/>
                <w:lang w:val="en-GB"/>
              </w:rPr>
              <w:t>detailed description of the project activities under the different outputs to be taken, presenting why and how activities will be carried out, as well as when, where</w:t>
            </w:r>
            <w:r w:rsidR="00517E90">
              <w:rPr>
                <w:rFonts w:ascii="Garamond" w:eastAsia="SimSun" w:hAnsi="Garamond" w:cs="Times New Roman"/>
                <w:color w:val="548DD4" w:themeColor="text2" w:themeTint="99"/>
                <w:spacing w:val="-2"/>
                <w:sz w:val="22"/>
                <w:szCs w:val="20"/>
                <w:lang w:val="en-GB"/>
              </w:rPr>
              <w:t>,</w:t>
            </w:r>
            <w:r w:rsidRPr="00E65FBC">
              <w:rPr>
                <w:rFonts w:ascii="Garamond" w:eastAsia="SimSun" w:hAnsi="Garamond" w:cs="Times New Roman"/>
                <w:color w:val="548DD4" w:themeColor="text2" w:themeTint="99"/>
                <w:spacing w:val="-2"/>
                <w:sz w:val="22"/>
                <w:szCs w:val="20"/>
                <w:lang w:val="en-GB"/>
              </w:rPr>
              <w:t xml:space="preserve"> and which stakeholders will be involved. </w:t>
            </w:r>
            <w:proofErr w:type="gramStart"/>
            <w:r w:rsidR="00517E90">
              <w:rPr>
                <w:rFonts w:ascii="Garamond" w:eastAsia="SimSun" w:hAnsi="Garamond" w:cs="Times New Roman"/>
                <w:color w:val="548DD4" w:themeColor="text2" w:themeTint="99"/>
                <w:spacing w:val="-2"/>
                <w:sz w:val="22"/>
                <w:szCs w:val="20"/>
                <w:lang w:val="en-GB"/>
              </w:rPr>
              <w:t>And</w:t>
            </w:r>
            <w:r w:rsidR="00517E90" w:rsidRPr="00E65FBC">
              <w:rPr>
                <w:rFonts w:ascii="Garamond" w:eastAsia="SimSun" w:hAnsi="Garamond" w:cs="Times New Roman"/>
                <w:color w:val="548DD4" w:themeColor="text2" w:themeTint="99"/>
                <w:spacing w:val="-2"/>
                <w:sz w:val="22"/>
                <w:szCs w:val="20"/>
                <w:lang w:val="en-GB"/>
              </w:rPr>
              <w:t xml:space="preserve"> </w:t>
            </w:r>
            <w:r w:rsidRPr="00E65FBC">
              <w:rPr>
                <w:rFonts w:ascii="Garamond" w:eastAsia="SimSun" w:hAnsi="Garamond" w:cs="Times New Roman"/>
                <w:color w:val="548DD4" w:themeColor="text2" w:themeTint="99"/>
                <w:spacing w:val="-2"/>
                <w:sz w:val="22"/>
                <w:szCs w:val="20"/>
                <w:lang w:val="en-GB"/>
              </w:rPr>
              <w:t>also</w:t>
            </w:r>
            <w:proofErr w:type="gramEnd"/>
            <w:r w:rsidR="00517E90">
              <w:rPr>
                <w:rFonts w:ascii="Garamond" w:eastAsia="SimSun" w:hAnsi="Garamond" w:cs="Times New Roman"/>
                <w:color w:val="548DD4" w:themeColor="text2" w:themeTint="99"/>
                <w:spacing w:val="-2"/>
                <w:sz w:val="22"/>
                <w:szCs w:val="20"/>
                <w:lang w:val="en-GB"/>
              </w:rPr>
              <w:t>,</w:t>
            </w:r>
            <w:r w:rsidRPr="00E65FBC">
              <w:rPr>
                <w:rFonts w:ascii="Garamond" w:eastAsia="SimSun" w:hAnsi="Garamond" w:cs="Times New Roman"/>
                <w:color w:val="548DD4" w:themeColor="text2" w:themeTint="99"/>
                <w:spacing w:val="-2"/>
                <w:sz w:val="22"/>
                <w:szCs w:val="20"/>
                <w:lang w:val="en-GB"/>
              </w:rPr>
              <w:t xml:space="preserve"> specify </w:t>
            </w:r>
            <w:r w:rsidR="008A3129" w:rsidRPr="00E65FBC">
              <w:rPr>
                <w:rFonts w:ascii="Garamond" w:eastAsia="SimSun" w:hAnsi="Garamond" w:cs="Times New Roman"/>
                <w:color w:val="548DD4" w:themeColor="text2" w:themeTint="99"/>
                <w:spacing w:val="-2"/>
                <w:sz w:val="22"/>
                <w:szCs w:val="20"/>
                <w:lang w:val="en-GB"/>
              </w:rPr>
              <w:t xml:space="preserve">events/activities that may need </w:t>
            </w:r>
            <w:proofErr w:type="spellStart"/>
            <w:r w:rsidR="008A3129" w:rsidRPr="00E65FBC">
              <w:rPr>
                <w:rFonts w:ascii="Garamond" w:eastAsia="SimSun" w:hAnsi="Garamond" w:cs="Times New Roman"/>
                <w:color w:val="548DD4" w:themeColor="text2" w:themeTint="99"/>
                <w:spacing w:val="-2"/>
                <w:sz w:val="22"/>
                <w:szCs w:val="20"/>
                <w:lang w:val="en-GB"/>
              </w:rPr>
              <w:t>APFNet</w:t>
            </w:r>
            <w:proofErr w:type="spellEnd"/>
            <w:r w:rsidR="008A3129" w:rsidRPr="00E65FBC">
              <w:rPr>
                <w:rFonts w:ascii="Garamond" w:eastAsia="SimSun" w:hAnsi="Garamond" w:cs="Times New Roman"/>
                <w:color w:val="548DD4" w:themeColor="text2" w:themeTint="99"/>
                <w:spacing w:val="-2"/>
                <w:sz w:val="22"/>
                <w:szCs w:val="20"/>
                <w:lang w:val="en-GB"/>
              </w:rPr>
              <w:t xml:space="preserve"> engagement and/or participation</w:t>
            </w:r>
            <w:r w:rsidR="00A711A1" w:rsidRPr="00E65FBC">
              <w:rPr>
                <w:rFonts w:ascii="Garamond" w:eastAsia="SimSun" w:hAnsi="Garamond" w:cs="Times New Roman"/>
                <w:color w:val="548DD4" w:themeColor="text2" w:themeTint="99"/>
                <w:spacing w:val="-2"/>
                <w:sz w:val="22"/>
                <w:szCs w:val="20"/>
                <w:lang w:val="en-GB"/>
              </w:rPr>
              <w:t xml:space="preserve">. </w:t>
            </w:r>
            <w:r w:rsidR="00A4025B" w:rsidRPr="00E65FBC">
              <w:rPr>
                <w:rFonts w:ascii="Garamond" w:eastAsia="SimSun" w:hAnsi="Garamond" w:cs="Times New Roman"/>
                <w:color w:val="548DD4" w:themeColor="text2" w:themeTint="99"/>
                <w:spacing w:val="-2"/>
                <w:sz w:val="22"/>
                <w:szCs w:val="20"/>
                <w:lang w:val="en-GB"/>
              </w:rPr>
              <w:t>For the establishment of technically difficult activities, such as construction or silvicultural demonstrations, additional detailed documentation may be necessary.</w:t>
            </w:r>
          </w:p>
          <w:p w14:paraId="09546E2D" w14:textId="67629CFA" w:rsidR="000E0D83" w:rsidRPr="00E65FBC" w:rsidRDefault="000E0D83" w:rsidP="004451DC">
            <w:pPr>
              <w:pStyle w:val="ListParagraph"/>
              <w:numPr>
                <w:ilvl w:val="0"/>
                <w:numId w:val="32"/>
              </w:numPr>
              <w:autoSpaceDE w:val="0"/>
              <w:autoSpaceDN w:val="0"/>
              <w:adjustRightInd w:val="0"/>
              <w:ind w:firstLineChars="0"/>
              <w:rPr>
                <w:rFonts w:ascii="Garamond" w:hAnsi="Garamond" w:cs="Times New Roman"/>
                <w:color w:val="548DD4" w:themeColor="text2" w:themeTint="99"/>
                <w:sz w:val="22"/>
                <w:szCs w:val="20"/>
              </w:rPr>
            </w:pPr>
            <w:r w:rsidRPr="00E65FBC">
              <w:rPr>
                <w:rFonts w:ascii="Garamond" w:hAnsi="Garamond" w:cs="Times New Roman"/>
                <w:color w:val="548DD4" w:themeColor="text2" w:themeTint="99"/>
                <w:sz w:val="22"/>
                <w:szCs w:val="20"/>
              </w:rPr>
              <w:t xml:space="preserve">Please list </w:t>
            </w:r>
            <w:r w:rsidR="00B660B9" w:rsidRPr="00E65FBC">
              <w:rPr>
                <w:rFonts w:ascii="Garamond" w:hAnsi="Garamond" w:cs="Times New Roman"/>
                <w:color w:val="548DD4" w:themeColor="text2" w:themeTint="99"/>
                <w:sz w:val="22"/>
                <w:szCs w:val="20"/>
              </w:rPr>
              <w:t xml:space="preserve">again </w:t>
            </w:r>
            <w:r w:rsidRPr="00E65FBC">
              <w:rPr>
                <w:rFonts w:ascii="Garamond" w:hAnsi="Garamond" w:cs="Times New Roman"/>
                <w:color w:val="548DD4" w:themeColor="text2" w:themeTint="99"/>
                <w:sz w:val="22"/>
                <w:szCs w:val="20"/>
              </w:rPr>
              <w:t xml:space="preserve">the activities delayed from previous project years and indicate whether the budget </w:t>
            </w:r>
            <w:r w:rsidR="00517E90">
              <w:rPr>
                <w:rFonts w:ascii="Garamond" w:hAnsi="Garamond" w:cs="Times New Roman"/>
                <w:color w:val="548DD4" w:themeColor="text2" w:themeTint="99"/>
                <w:sz w:val="22"/>
                <w:szCs w:val="20"/>
              </w:rPr>
              <w:t>has</w:t>
            </w:r>
            <w:r w:rsidR="00517E90" w:rsidRPr="00E65FBC">
              <w:rPr>
                <w:rFonts w:ascii="Garamond" w:hAnsi="Garamond" w:cs="Times New Roman"/>
                <w:color w:val="548DD4" w:themeColor="text2" w:themeTint="99"/>
                <w:sz w:val="22"/>
                <w:szCs w:val="20"/>
              </w:rPr>
              <w:t xml:space="preserve"> </w:t>
            </w:r>
            <w:r w:rsidRPr="00E65FBC">
              <w:rPr>
                <w:rFonts w:ascii="Garamond" w:hAnsi="Garamond" w:cs="Times New Roman"/>
                <w:color w:val="548DD4" w:themeColor="text2" w:themeTint="99"/>
                <w:sz w:val="22"/>
                <w:szCs w:val="20"/>
              </w:rPr>
              <w:t xml:space="preserve">been allocated. </w:t>
            </w:r>
          </w:p>
          <w:p w14:paraId="039BF99F" w14:textId="0968821E" w:rsidR="00CA592B" w:rsidRPr="00E65FBC" w:rsidRDefault="00CA592B" w:rsidP="004451DC">
            <w:pPr>
              <w:pStyle w:val="ListParagraph"/>
              <w:autoSpaceDE w:val="0"/>
              <w:autoSpaceDN w:val="0"/>
              <w:adjustRightInd w:val="0"/>
              <w:ind w:left="720" w:firstLineChars="0" w:firstLine="0"/>
              <w:jc w:val="left"/>
              <w:rPr>
                <w:rFonts w:ascii="Garamond" w:hAnsi="Garamond" w:cs="Times New Roman"/>
                <w:color w:val="548DD4" w:themeColor="text2" w:themeTint="99"/>
                <w:sz w:val="22"/>
                <w:szCs w:val="20"/>
              </w:rPr>
            </w:pPr>
            <w:r w:rsidRPr="00E65FBC">
              <w:rPr>
                <w:rFonts w:ascii="Garamond" w:hAnsi="Garamond"/>
                <w:color w:val="548DD4"/>
                <w:sz w:val="24"/>
              </w:rPr>
              <w:t>Example:</w:t>
            </w:r>
          </w:p>
          <w:p w14:paraId="50A5E9DF" w14:textId="49CD0AA2" w:rsidR="00CA592B" w:rsidRPr="00E65FBC" w:rsidRDefault="00CA592B" w:rsidP="00B660B9">
            <w:pPr>
              <w:widowControl/>
              <w:numPr>
                <w:ilvl w:val="0"/>
                <w:numId w:val="8"/>
              </w:numPr>
              <w:ind w:left="576" w:firstLine="0"/>
              <w:rPr>
                <w:rFonts w:ascii="Garamond" w:hAnsi="Garamond"/>
                <w:b/>
                <w:bCs/>
                <w:color w:val="548DD4" w:themeColor="text2" w:themeTint="99"/>
                <w:sz w:val="22"/>
              </w:rPr>
            </w:pPr>
            <w:r w:rsidRPr="00E65FBC">
              <w:rPr>
                <w:rFonts w:ascii="Garamond" w:hAnsi="Garamond"/>
                <w:b/>
                <w:bCs/>
                <w:color w:val="548DD4" w:themeColor="text2" w:themeTint="99"/>
                <w:sz w:val="22"/>
              </w:rPr>
              <w:t>Output 1 Establishing agroforestry demonstration plots</w:t>
            </w:r>
          </w:p>
          <w:p w14:paraId="0809EC07" w14:textId="4D2D153C" w:rsidR="00CA592B" w:rsidRPr="00E65FBC" w:rsidRDefault="00CA592B" w:rsidP="00B660B9">
            <w:pPr>
              <w:widowControl/>
              <w:numPr>
                <w:ilvl w:val="0"/>
                <w:numId w:val="9"/>
              </w:numPr>
              <w:ind w:left="576" w:firstLine="0"/>
              <w:rPr>
                <w:rFonts w:ascii="Garamond" w:hAnsi="Garamond"/>
                <w:color w:val="548DD4" w:themeColor="text2" w:themeTint="99"/>
                <w:sz w:val="22"/>
              </w:rPr>
            </w:pPr>
            <w:r w:rsidRPr="00E65FBC">
              <w:rPr>
                <w:rFonts w:ascii="Garamond" w:hAnsi="Garamond"/>
                <w:color w:val="548DD4" w:themeColor="text2" w:themeTint="99"/>
                <w:sz w:val="22"/>
              </w:rPr>
              <w:t>Activity 1.1</w:t>
            </w:r>
            <w:r w:rsidR="00517E90">
              <w:rPr>
                <w:rFonts w:ascii="Garamond" w:hAnsi="Garamond"/>
                <w:color w:val="548DD4" w:themeColor="text2" w:themeTint="99"/>
                <w:sz w:val="22"/>
              </w:rPr>
              <w:t xml:space="preserve"> - </w:t>
            </w:r>
            <w:r w:rsidRPr="00E65FBC">
              <w:rPr>
                <w:rFonts w:ascii="Garamond" w:hAnsi="Garamond"/>
                <w:color w:val="548DD4" w:themeColor="text2" w:themeTint="99"/>
                <w:sz w:val="22"/>
              </w:rPr>
              <w:t xml:space="preserve">Develop the agroforestry demonstration plot design (who, when, </w:t>
            </w:r>
            <w:proofErr w:type="gramStart"/>
            <w:r w:rsidRPr="00E65FBC">
              <w:rPr>
                <w:rFonts w:ascii="Garamond" w:hAnsi="Garamond"/>
                <w:color w:val="548DD4" w:themeColor="text2" w:themeTint="99"/>
                <w:sz w:val="22"/>
              </w:rPr>
              <w:t>where,</w:t>
            </w:r>
            <w:proofErr w:type="gramEnd"/>
            <w:r w:rsidRPr="00E65FBC">
              <w:rPr>
                <w:rFonts w:ascii="Garamond" w:hAnsi="Garamond"/>
                <w:color w:val="548DD4" w:themeColor="text2" w:themeTint="99"/>
                <w:sz w:val="22"/>
              </w:rPr>
              <w:t xml:space="preserve"> how)</w:t>
            </w:r>
          </w:p>
          <w:p w14:paraId="7FB07E1D" w14:textId="7526FB06" w:rsidR="00CA592B" w:rsidRPr="00E65FBC" w:rsidRDefault="00CA592B" w:rsidP="00B660B9">
            <w:pPr>
              <w:widowControl/>
              <w:ind w:left="864"/>
              <w:rPr>
                <w:rFonts w:ascii="Garamond" w:hAnsi="Garamond"/>
                <w:color w:val="548DD4" w:themeColor="text2" w:themeTint="99"/>
                <w:sz w:val="22"/>
              </w:rPr>
            </w:pPr>
            <w:r w:rsidRPr="00E65FBC">
              <w:rPr>
                <w:rFonts w:ascii="Garamond" w:hAnsi="Garamond"/>
                <w:b/>
                <w:bCs/>
                <w:color w:val="548DD4" w:themeColor="text2" w:themeTint="99"/>
                <w:sz w:val="22"/>
              </w:rPr>
              <w:t>Methods of implementation:</w:t>
            </w:r>
            <w:r w:rsidRPr="00E65FBC">
              <w:rPr>
                <w:rFonts w:ascii="Garamond" w:hAnsi="Garamond"/>
                <w:color w:val="548DD4" w:themeColor="text2" w:themeTint="99"/>
                <w:sz w:val="22"/>
              </w:rPr>
              <w:t xml:space="preserve"> The project team and farmers (who) will jointly design demonstration plots during a group meeting (how). Initial focus group discussions with local farmers will be held to let the farmers share their interests and concerns, including species they’d be interested in. Based on the preferences</w:t>
            </w:r>
            <w:r w:rsidR="00517E90">
              <w:rPr>
                <w:rFonts w:ascii="Garamond" w:hAnsi="Garamond"/>
                <w:color w:val="548DD4" w:themeColor="text2" w:themeTint="99"/>
                <w:sz w:val="22"/>
              </w:rPr>
              <w:t>,</w:t>
            </w:r>
            <w:r w:rsidRPr="00E65FBC">
              <w:rPr>
                <w:rFonts w:ascii="Garamond" w:hAnsi="Garamond"/>
                <w:color w:val="548DD4" w:themeColor="text2" w:themeTint="99"/>
                <w:sz w:val="22"/>
              </w:rPr>
              <w:t xml:space="preserve"> the project team will offer several options for suitable agroforestry design</w:t>
            </w:r>
            <w:r w:rsidR="00517E90">
              <w:rPr>
                <w:rFonts w:ascii="Garamond" w:hAnsi="Garamond"/>
                <w:color w:val="548DD4" w:themeColor="text2" w:themeTint="99"/>
                <w:sz w:val="22"/>
              </w:rPr>
              <w:t>,</w:t>
            </w:r>
            <w:r w:rsidRPr="00E65FBC">
              <w:rPr>
                <w:rFonts w:ascii="Garamond" w:hAnsi="Garamond"/>
                <w:color w:val="548DD4" w:themeColor="text2" w:themeTint="99"/>
                <w:sz w:val="22"/>
              </w:rPr>
              <w:t xml:space="preserve"> amongst which the farmers can choose.</w:t>
            </w:r>
          </w:p>
          <w:p w14:paraId="30E319DE" w14:textId="559486A6" w:rsidR="00CA592B" w:rsidRPr="00E65FBC" w:rsidRDefault="00CA592B" w:rsidP="00B660B9">
            <w:pPr>
              <w:widowControl/>
              <w:ind w:left="864"/>
              <w:rPr>
                <w:rFonts w:ascii="Garamond" w:hAnsi="Garamond"/>
                <w:color w:val="548DD4" w:themeColor="text2" w:themeTint="99"/>
                <w:sz w:val="22"/>
              </w:rPr>
            </w:pPr>
            <w:r w:rsidRPr="00E65FBC">
              <w:rPr>
                <w:rFonts w:ascii="Garamond" w:hAnsi="Garamond"/>
                <w:b/>
                <w:bCs/>
                <w:color w:val="548DD4" w:themeColor="text2" w:themeTint="99"/>
                <w:sz w:val="22"/>
              </w:rPr>
              <w:t xml:space="preserve">Participants and responsibility: </w:t>
            </w:r>
            <w:r w:rsidRPr="00E65FBC">
              <w:rPr>
                <w:rFonts w:ascii="Garamond" w:hAnsi="Garamond"/>
                <w:color w:val="548DD4" w:themeColor="text2" w:themeTint="99"/>
                <w:sz w:val="22"/>
              </w:rPr>
              <w:t>farmers (</w:t>
            </w:r>
            <w:r w:rsidR="00517E90">
              <w:rPr>
                <w:rFonts w:ascii="Garamond" w:hAnsi="Garamond"/>
                <w:color w:val="548DD4" w:themeColor="text2" w:themeTint="99"/>
                <w:sz w:val="22"/>
              </w:rPr>
              <w:t>input</w:t>
            </w:r>
            <w:r w:rsidRPr="00E65FBC">
              <w:rPr>
                <w:rFonts w:ascii="Garamond" w:hAnsi="Garamond"/>
                <w:color w:val="548DD4" w:themeColor="text2" w:themeTint="99"/>
                <w:sz w:val="22"/>
              </w:rPr>
              <w:t xml:space="preserve"> for design), project team (design)</w:t>
            </w:r>
          </w:p>
          <w:p w14:paraId="136432E4" w14:textId="77777777" w:rsidR="00CA592B" w:rsidRPr="00E65FBC" w:rsidRDefault="00CA592B" w:rsidP="00B660B9">
            <w:pPr>
              <w:widowControl/>
              <w:ind w:left="864"/>
              <w:rPr>
                <w:rFonts w:ascii="Garamond" w:hAnsi="Garamond"/>
                <w:color w:val="548DD4" w:themeColor="text2" w:themeTint="99"/>
                <w:sz w:val="22"/>
              </w:rPr>
            </w:pPr>
            <w:r w:rsidRPr="00E65FBC">
              <w:rPr>
                <w:rFonts w:ascii="Garamond" w:hAnsi="Garamond"/>
                <w:b/>
                <w:bCs/>
                <w:color w:val="548DD4" w:themeColor="text2" w:themeTint="99"/>
                <w:sz w:val="22"/>
              </w:rPr>
              <w:t>Place:</w:t>
            </w:r>
            <w:r w:rsidRPr="00E65FBC">
              <w:rPr>
                <w:rFonts w:ascii="Garamond" w:hAnsi="Garamond"/>
                <w:color w:val="548DD4" w:themeColor="text2" w:themeTint="99"/>
                <w:sz w:val="22"/>
              </w:rPr>
              <w:t xml:space="preserve"> Village town hall (where)</w:t>
            </w:r>
          </w:p>
          <w:p w14:paraId="0601151F" w14:textId="3DFE5EB4" w:rsidR="00CA592B" w:rsidRPr="00E65FBC" w:rsidRDefault="00CA592B" w:rsidP="00B660B9">
            <w:pPr>
              <w:widowControl/>
              <w:ind w:left="864"/>
              <w:rPr>
                <w:rFonts w:ascii="Garamond" w:hAnsi="Garamond"/>
                <w:color w:val="548DD4" w:themeColor="text2" w:themeTint="99"/>
                <w:sz w:val="22"/>
              </w:rPr>
            </w:pPr>
            <w:r w:rsidRPr="00E65FBC">
              <w:rPr>
                <w:rFonts w:ascii="Garamond" w:hAnsi="Garamond"/>
                <w:b/>
                <w:bCs/>
                <w:color w:val="548DD4" w:themeColor="text2" w:themeTint="99"/>
                <w:sz w:val="22"/>
              </w:rPr>
              <w:t>Timeline:</w:t>
            </w:r>
            <w:r w:rsidRPr="00E65FBC">
              <w:rPr>
                <w:rFonts w:ascii="Garamond" w:hAnsi="Garamond"/>
                <w:color w:val="548DD4" w:themeColor="text2" w:themeTint="99"/>
                <w:sz w:val="22"/>
              </w:rPr>
              <w:t xml:space="preserve"> xx (month), </w:t>
            </w:r>
            <w:proofErr w:type="spellStart"/>
            <w:r w:rsidRPr="00E65FBC">
              <w:rPr>
                <w:rFonts w:ascii="Garamond" w:hAnsi="Garamond"/>
                <w:color w:val="548DD4" w:themeColor="text2" w:themeTint="99"/>
                <w:sz w:val="22"/>
              </w:rPr>
              <w:t>xxxx</w:t>
            </w:r>
            <w:proofErr w:type="spellEnd"/>
            <w:r w:rsidRPr="00E65FBC">
              <w:rPr>
                <w:rFonts w:ascii="Garamond" w:hAnsi="Garamond"/>
                <w:color w:val="548DD4" w:themeColor="text2" w:themeTint="99"/>
                <w:sz w:val="22"/>
              </w:rPr>
              <w:t xml:space="preserve"> (year) (when can also be duration)</w:t>
            </w:r>
          </w:p>
          <w:p w14:paraId="7293F3E4" w14:textId="67053F34" w:rsidR="00CA592B" w:rsidRPr="00E65FBC" w:rsidRDefault="00CA592B" w:rsidP="00B660B9">
            <w:pPr>
              <w:widowControl/>
              <w:ind w:left="864"/>
              <w:rPr>
                <w:rFonts w:ascii="Garamond" w:hAnsi="Garamond"/>
                <w:color w:val="548DD4" w:themeColor="text2" w:themeTint="99"/>
                <w:sz w:val="22"/>
              </w:rPr>
            </w:pPr>
            <w:r w:rsidRPr="00E65FBC">
              <w:rPr>
                <w:rFonts w:ascii="Garamond" w:hAnsi="Garamond"/>
                <w:b/>
                <w:bCs/>
                <w:color w:val="548DD4" w:themeColor="text2" w:themeTint="99"/>
                <w:sz w:val="22"/>
              </w:rPr>
              <w:lastRenderedPageBreak/>
              <w:t xml:space="preserve">Output indicators: </w:t>
            </w:r>
            <w:r w:rsidRPr="00E65FBC">
              <w:rPr>
                <w:rFonts w:ascii="Garamond" w:hAnsi="Garamond"/>
                <w:color w:val="548DD4" w:themeColor="text2" w:themeTint="99"/>
                <w:sz w:val="22"/>
              </w:rPr>
              <w:t xml:space="preserve">A design for setting up </w:t>
            </w:r>
            <w:r w:rsidR="00517E90">
              <w:rPr>
                <w:rFonts w:ascii="Garamond" w:hAnsi="Garamond"/>
                <w:color w:val="548DD4" w:themeColor="text2" w:themeTint="99"/>
                <w:sz w:val="22"/>
              </w:rPr>
              <w:t xml:space="preserve">an </w:t>
            </w:r>
            <w:r w:rsidRPr="00E65FBC">
              <w:rPr>
                <w:rFonts w:ascii="Garamond" w:hAnsi="Garamond"/>
                <w:color w:val="548DD4" w:themeColor="text2" w:themeTint="99"/>
                <w:sz w:val="22"/>
              </w:rPr>
              <w:t xml:space="preserve">agroforestry demonstration plot </w:t>
            </w:r>
          </w:p>
          <w:p w14:paraId="3100636C" w14:textId="6283F568" w:rsidR="00CA592B" w:rsidRPr="00E65FBC" w:rsidRDefault="00CA592B" w:rsidP="00B660B9">
            <w:pPr>
              <w:widowControl/>
              <w:numPr>
                <w:ilvl w:val="0"/>
                <w:numId w:val="9"/>
              </w:numPr>
              <w:ind w:left="576" w:firstLine="0"/>
              <w:rPr>
                <w:rFonts w:ascii="Garamond" w:hAnsi="Garamond"/>
                <w:color w:val="548DD4" w:themeColor="text2" w:themeTint="99"/>
                <w:sz w:val="22"/>
                <w:lang w:eastAsia="en-GB"/>
              </w:rPr>
            </w:pPr>
            <w:r w:rsidRPr="00E65FBC">
              <w:rPr>
                <w:rFonts w:ascii="Garamond" w:hAnsi="Garamond"/>
                <w:color w:val="548DD4" w:themeColor="text2" w:themeTint="99"/>
                <w:sz w:val="22"/>
              </w:rPr>
              <w:t>Activity 1.2</w:t>
            </w:r>
            <w:r w:rsidR="00517E90">
              <w:rPr>
                <w:rFonts w:ascii="Garamond" w:hAnsi="Garamond"/>
                <w:color w:val="548DD4" w:themeColor="text2" w:themeTint="99"/>
                <w:sz w:val="22"/>
              </w:rPr>
              <w:t xml:space="preserve"> - </w:t>
            </w:r>
            <w:r w:rsidRPr="00E65FBC">
              <w:rPr>
                <w:rFonts w:ascii="Garamond" w:hAnsi="Garamond"/>
                <w:color w:val="548DD4" w:themeColor="text2" w:themeTint="99"/>
                <w:sz w:val="22"/>
              </w:rPr>
              <w:t>Establishment of demonstration plots</w:t>
            </w:r>
          </w:p>
          <w:p w14:paraId="170981D9" w14:textId="77777777" w:rsidR="00A4025B" w:rsidRPr="00E65FBC" w:rsidRDefault="00A4025B" w:rsidP="005215E0">
            <w:pPr>
              <w:widowControl/>
              <w:ind w:left="576"/>
              <w:rPr>
                <w:rFonts w:ascii="Garamond" w:hAnsi="Garamond"/>
                <w:color w:val="548DD4" w:themeColor="text2" w:themeTint="99"/>
                <w:sz w:val="22"/>
                <w:lang w:eastAsia="en-GB"/>
              </w:rPr>
            </w:pPr>
          </w:p>
          <w:p w14:paraId="607C8E30" w14:textId="23B49A2E" w:rsidR="001F2C99" w:rsidRPr="00E65FBC" w:rsidRDefault="001F2C99" w:rsidP="008A3129">
            <w:pPr>
              <w:autoSpaceDE w:val="0"/>
              <w:autoSpaceDN w:val="0"/>
              <w:adjustRightInd w:val="0"/>
              <w:jc w:val="left"/>
              <w:rPr>
                <w:rFonts w:ascii="Garamond" w:hAnsi="Garamond" w:cs="Times New Roman"/>
                <w:b/>
                <w:bCs/>
                <w:color w:val="000000" w:themeColor="text1"/>
                <w:sz w:val="22"/>
                <w:szCs w:val="20"/>
              </w:rPr>
            </w:pPr>
            <w:r w:rsidRPr="00E65FBC">
              <w:rPr>
                <w:rFonts w:ascii="Garamond" w:hAnsi="Garamond" w:cs="Times New Roman"/>
                <w:b/>
                <w:bCs/>
                <w:color w:val="000000" w:themeColor="text1"/>
                <w:sz w:val="22"/>
                <w:szCs w:val="20"/>
              </w:rPr>
              <w:t xml:space="preserve">4. Communication and Dissemination </w:t>
            </w:r>
          </w:p>
          <w:p w14:paraId="6984CC60" w14:textId="649B8D8A" w:rsidR="00003C80" w:rsidRPr="00E65FBC" w:rsidRDefault="001F2C99" w:rsidP="004451DC">
            <w:pPr>
              <w:pStyle w:val="ListParagraph"/>
              <w:numPr>
                <w:ilvl w:val="0"/>
                <w:numId w:val="32"/>
              </w:numPr>
              <w:autoSpaceDE w:val="0"/>
              <w:autoSpaceDN w:val="0"/>
              <w:adjustRightInd w:val="0"/>
              <w:ind w:firstLineChars="0"/>
              <w:rPr>
                <w:rFonts w:ascii="Garamond" w:hAnsi="Garamond"/>
                <w:color w:val="548DD4"/>
                <w:sz w:val="22"/>
                <w:szCs w:val="20"/>
              </w:rPr>
            </w:pPr>
            <w:r w:rsidRPr="00E65FBC">
              <w:rPr>
                <w:rFonts w:ascii="Garamond" w:hAnsi="Garamond"/>
                <w:color w:val="548DD4"/>
                <w:sz w:val="22"/>
                <w:szCs w:val="20"/>
              </w:rPr>
              <w:t xml:space="preserve">Develop the Annual Communication and Dissemination Plan in accordance with the overall Project Communication and Dissemination Strategy. Refer to </w:t>
            </w:r>
            <w:proofErr w:type="spellStart"/>
            <w:r w:rsidRPr="00E65FBC">
              <w:rPr>
                <w:rFonts w:ascii="Garamond" w:hAnsi="Garamond"/>
                <w:color w:val="548DD4"/>
                <w:sz w:val="22"/>
                <w:szCs w:val="20"/>
              </w:rPr>
              <w:t>APFNet</w:t>
            </w:r>
            <w:proofErr w:type="spellEnd"/>
            <w:r w:rsidRPr="00E65FBC">
              <w:rPr>
                <w:rFonts w:ascii="Garamond" w:hAnsi="Garamond"/>
                <w:color w:val="548DD4"/>
                <w:sz w:val="22"/>
                <w:szCs w:val="20"/>
              </w:rPr>
              <w:t xml:space="preserve"> Project Visual Identity and Communication</w:t>
            </w:r>
            <w:r w:rsidR="00BE0E92">
              <w:rPr>
                <w:rFonts w:ascii="Garamond" w:hAnsi="Garamond" w:hint="eastAsia"/>
                <w:color w:val="548DD4"/>
                <w:sz w:val="22"/>
                <w:szCs w:val="20"/>
              </w:rPr>
              <w:t>s</w:t>
            </w:r>
            <w:r w:rsidRPr="00E65FBC">
              <w:rPr>
                <w:rFonts w:ascii="Garamond" w:hAnsi="Garamond"/>
                <w:color w:val="548DD4"/>
                <w:sz w:val="22"/>
                <w:szCs w:val="20"/>
              </w:rPr>
              <w:t xml:space="preserve"> Guide. </w:t>
            </w:r>
          </w:p>
          <w:p w14:paraId="628BA96E" w14:textId="3E91E1DE" w:rsidR="001F2C99" w:rsidRPr="00E65FBC" w:rsidRDefault="00A4025B" w:rsidP="004451DC">
            <w:pPr>
              <w:pStyle w:val="ListParagraph"/>
              <w:numPr>
                <w:ilvl w:val="0"/>
                <w:numId w:val="32"/>
              </w:numPr>
              <w:autoSpaceDE w:val="0"/>
              <w:autoSpaceDN w:val="0"/>
              <w:adjustRightInd w:val="0"/>
              <w:ind w:firstLineChars="0"/>
              <w:rPr>
                <w:rFonts w:ascii="Garamond" w:hAnsi="Garamond"/>
                <w:color w:val="548DD4"/>
                <w:sz w:val="22"/>
                <w:szCs w:val="20"/>
              </w:rPr>
            </w:pPr>
            <w:r w:rsidRPr="00E65FBC">
              <w:rPr>
                <w:rFonts w:ascii="Garamond" w:hAnsi="Garamond"/>
                <w:color w:val="548DD4"/>
                <w:sz w:val="22"/>
                <w:szCs w:val="20"/>
              </w:rPr>
              <w:t>Include communications activities in the AWP template (Annex A, B and C).</w:t>
            </w:r>
          </w:p>
          <w:p w14:paraId="318E8A3C" w14:textId="0A2F6D7B" w:rsidR="001F2C99" w:rsidRPr="00E65FBC" w:rsidRDefault="001F2C99" w:rsidP="008A3129">
            <w:pPr>
              <w:autoSpaceDE w:val="0"/>
              <w:autoSpaceDN w:val="0"/>
              <w:adjustRightInd w:val="0"/>
              <w:jc w:val="left"/>
              <w:rPr>
                <w:rFonts w:ascii="Garamond" w:hAnsi="Garamond" w:cs="Times New Roman"/>
                <w:b/>
                <w:bCs/>
                <w:color w:val="000000" w:themeColor="text1"/>
                <w:sz w:val="22"/>
                <w:szCs w:val="20"/>
              </w:rPr>
            </w:pPr>
            <w:r w:rsidRPr="00E65FBC">
              <w:rPr>
                <w:rFonts w:ascii="Garamond" w:hAnsi="Garamond" w:cs="Times New Roman"/>
                <w:b/>
                <w:bCs/>
                <w:color w:val="000000" w:themeColor="text1"/>
                <w:sz w:val="22"/>
                <w:szCs w:val="20"/>
              </w:rPr>
              <w:t>5</w:t>
            </w:r>
            <w:r w:rsidR="008A3129" w:rsidRPr="00E65FBC">
              <w:rPr>
                <w:rFonts w:ascii="Garamond" w:hAnsi="Garamond" w:cs="Times New Roman"/>
                <w:b/>
                <w:bCs/>
                <w:color w:val="000000" w:themeColor="text1"/>
                <w:sz w:val="22"/>
                <w:szCs w:val="20"/>
              </w:rPr>
              <w:t>.</w:t>
            </w:r>
            <w:r w:rsidRPr="00E65FBC">
              <w:rPr>
                <w:rFonts w:ascii="Garamond" w:hAnsi="Garamond" w:cs="Times New Roman"/>
                <w:b/>
                <w:bCs/>
                <w:color w:val="000000" w:themeColor="text1"/>
                <w:sz w:val="22"/>
                <w:szCs w:val="20"/>
              </w:rPr>
              <w:t xml:space="preserve"> Monitoring and Evaluation </w:t>
            </w:r>
          </w:p>
          <w:p w14:paraId="2362509F" w14:textId="20F5C0AC" w:rsidR="001F2C99" w:rsidRPr="00E65FBC" w:rsidRDefault="00282A35" w:rsidP="004451DC">
            <w:pPr>
              <w:pStyle w:val="ListParagraph"/>
              <w:numPr>
                <w:ilvl w:val="0"/>
                <w:numId w:val="32"/>
              </w:numPr>
              <w:autoSpaceDE w:val="0"/>
              <w:autoSpaceDN w:val="0"/>
              <w:adjustRightInd w:val="0"/>
              <w:ind w:firstLineChars="0"/>
              <w:rPr>
                <w:rFonts w:ascii="Garamond" w:hAnsi="Garamond"/>
                <w:color w:val="548DD4"/>
                <w:sz w:val="22"/>
                <w:szCs w:val="20"/>
              </w:rPr>
            </w:pPr>
            <w:r w:rsidRPr="00E65FBC">
              <w:rPr>
                <w:rFonts w:ascii="Garamond" w:hAnsi="Garamond"/>
                <w:color w:val="548DD4"/>
                <w:sz w:val="22"/>
                <w:szCs w:val="20"/>
              </w:rPr>
              <w:t xml:space="preserve">Describe how internal monitoring and evaluation will be conducted in the year to keep project implementation on track. Refer to </w:t>
            </w:r>
            <w:proofErr w:type="spellStart"/>
            <w:r w:rsidR="001F2C99" w:rsidRPr="00E65FBC">
              <w:rPr>
                <w:rFonts w:ascii="Garamond" w:hAnsi="Garamond"/>
                <w:color w:val="548DD4"/>
                <w:sz w:val="22"/>
                <w:szCs w:val="20"/>
              </w:rPr>
              <w:t>APFNet</w:t>
            </w:r>
            <w:proofErr w:type="spellEnd"/>
            <w:r w:rsidR="001F2C99" w:rsidRPr="00E65FBC">
              <w:rPr>
                <w:rFonts w:ascii="Garamond" w:hAnsi="Garamond"/>
                <w:color w:val="548DD4"/>
                <w:sz w:val="22"/>
                <w:szCs w:val="20"/>
              </w:rPr>
              <w:t xml:space="preserve"> Guidelines for Project Monitoring and Evaluation</w:t>
            </w:r>
            <w:r w:rsidRPr="00E65FBC">
              <w:rPr>
                <w:rFonts w:ascii="Garamond" w:hAnsi="Garamond"/>
                <w:color w:val="548DD4"/>
                <w:sz w:val="22"/>
                <w:szCs w:val="20"/>
              </w:rPr>
              <w:t>.</w:t>
            </w:r>
            <w:r w:rsidR="00354982" w:rsidRPr="00E65FBC">
              <w:rPr>
                <w:rFonts w:ascii="Garamond" w:hAnsi="Garamond"/>
                <w:color w:val="548DD4"/>
                <w:sz w:val="22"/>
                <w:szCs w:val="20"/>
              </w:rPr>
              <w:t xml:space="preserve"> </w:t>
            </w:r>
          </w:p>
          <w:p w14:paraId="0EED5024" w14:textId="685CF802" w:rsidR="00354982" w:rsidRPr="00E65FBC" w:rsidRDefault="00354982" w:rsidP="004451DC">
            <w:pPr>
              <w:pStyle w:val="ListParagraph"/>
              <w:numPr>
                <w:ilvl w:val="0"/>
                <w:numId w:val="32"/>
              </w:numPr>
              <w:autoSpaceDE w:val="0"/>
              <w:autoSpaceDN w:val="0"/>
              <w:adjustRightInd w:val="0"/>
              <w:ind w:firstLineChars="0"/>
              <w:rPr>
                <w:rFonts w:ascii="Garamond" w:hAnsi="Garamond"/>
                <w:color w:val="548DD4"/>
                <w:sz w:val="22"/>
                <w:szCs w:val="20"/>
              </w:rPr>
            </w:pPr>
            <w:r w:rsidRPr="00E65FBC">
              <w:rPr>
                <w:rFonts w:ascii="Garamond" w:hAnsi="Garamond"/>
                <w:color w:val="548DD4"/>
                <w:sz w:val="22"/>
                <w:szCs w:val="20"/>
              </w:rPr>
              <w:t xml:space="preserve">If external project evaluation is needed for the year, please brief the preferred time and arrangements. </w:t>
            </w:r>
          </w:p>
          <w:p w14:paraId="31E97E5D" w14:textId="2DF2C773" w:rsidR="008A3129" w:rsidRPr="00E65FBC" w:rsidRDefault="00282A35" w:rsidP="008A3129">
            <w:pPr>
              <w:autoSpaceDE w:val="0"/>
              <w:autoSpaceDN w:val="0"/>
              <w:adjustRightInd w:val="0"/>
              <w:jc w:val="left"/>
              <w:rPr>
                <w:rFonts w:ascii="Garamond" w:hAnsi="Garamond" w:cs="Times New Roman"/>
                <w:b/>
                <w:bCs/>
                <w:color w:val="000000" w:themeColor="text1"/>
                <w:sz w:val="22"/>
                <w:szCs w:val="20"/>
              </w:rPr>
            </w:pPr>
            <w:r w:rsidRPr="00E65FBC">
              <w:rPr>
                <w:rFonts w:ascii="Garamond" w:hAnsi="Garamond" w:cs="Times New Roman"/>
                <w:b/>
                <w:bCs/>
                <w:color w:val="000000" w:themeColor="text1"/>
                <w:sz w:val="22"/>
                <w:szCs w:val="20"/>
              </w:rPr>
              <w:t xml:space="preserve">6. </w:t>
            </w:r>
            <w:r w:rsidR="00354982" w:rsidRPr="00E65FBC">
              <w:rPr>
                <w:rFonts w:ascii="Garamond" w:hAnsi="Garamond" w:cs="Times New Roman"/>
                <w:b/>
                <w:bCs/>
                <w:color w:val="000000" w:themeColor="text1"/>
                <w:sz w:val="22"/>
                <w:szCs w:val="20"/>
              </w:rPr>
              <w:t>Project Management</w:t>
            </w:r>
            <w:r w:rsidR="00A4025B" w:rsidRPr="00E65FBC">
              <w:rPr>
                <w:rFonts w:ascii="Garamond" w:hAnsi="Garamond" w:cs="Times New Roman"/>
                <w:b/>
                <w:bCs/>
                <w:color w:val="000000" w:themeColor="text1"/>
                <w:sz w:val="22"/>
                <w:szCs w:val="20"/>
              </w:rPr>
              <w:t xml:space="preserve"> Administration</w:t>
            </w:r>
            <w:r w:rsidR="00354982" w:rsidRPr="00E65FBC">
              <w:rPr>
                <w:rFonts w:ascii="Garamond" w:hAnsi="Garamond" w:cs="Times New Roman"/>
                <w:b/>
                <w:bCs/>
                <w:color w:val="000000" w:themeColor="text1"/>
                <w:sz w:val="22"/>
                <w:szCs w:val="20"/>
              </w:rPr>
              <w:t xml:space="preserve"> </w:t>
            </w:r>
          </w:p>
          <w:p w14:paraId="31C85BA6" w14:textId="754356E3" w:rsidR="00354982" w:rsidRPr="00E65FBC" w:rsidRDefault="00354982" w:rsidP="004451DC">
            <w:pPr>
              <w:pStyle w:val="ListParagraph"/>
              <w:numPr>
                <w:ilvl w:val="0"/>
                <w:numId w:val="32"/>
              </w:numPr>
              <w:autoSpaceDE w:val="0"/>
              <w:autoSpaceDN w:val="0"/>
              <w:adjustRightInd w:val="0"/>
              <w:ind w:firstLineChars="0"/>
              <w:rPr>
                <w:rFonts w:ascii="Garamond" w:hAnsi="Garamond"/>
                <w:color w:val="548DD4"/>
                <w:sz w:val="22"/>
                <w:szCs w:val="20"/>
              </w:rPr>
            </w:pPr>
            <w:r w:rsidRPr="00E65FBC">
              <w:rPr>
                <w:rFonts w:ascii="Garamond" w:hAnsi="Garamond"/>
                <w:color w:val="548DD4"/>
                <w:sz w:val="22"/>
                <w:szCs w:val="20"/>
              </w:rPr>
              <w:t xml:space="preserve">Brief project organizational structure, PSC/TAG, Project Management Office. </w:t>
            </w:r>
          </w:p>
          <w:p w14:paraId="65A17938" w14:textId="046F3897" w:rsidR="008A3129" w:rsidRPr="00E65FBC" w:rsidRDefault="008A3129" w:rsidP="004451DC">
            <w:pPr>
              <w:pStyle w:val="ListParagraph"/>
              <w:numPr>
                <w:ilvl w:val="0"/>
                <w:numId w:val="32"/>
              </w:numPr>
              <w:autoSpaceDE w:val="0"/>
              <w:autoSpaceDN w:val="0"/>
              <w:adjustRightInd w:val="0"/>
              <w:ind w:firstLineChars="0"/>
              <w:rPr>
                <w:rFonts w:ascii="Garamond" w:hAnsi="Garamond"/>
                <w:color w:val="548DD4"/>
                <w:sz w:val="22"/>
                <w:szCs w:val="20"/>
              </w:rPr>
            </w:pPr>
            <w:r w:rsidRPr="00E65FBC">
              <w:rPr>
                <w:rFonts w:ascii="Garamond" w:hAnsi="Garamond"/>
                <w:color w:val="548DD4"/>
                <w:sz w:val="22"/>
                <w:szCs w:val="20"/>
              </w:rPr>
              <w:t xml:space="preserve">Describe </w:t>
            </w:r>
            <w:r w:rsidR="00354982" w:rsidRPr="00E65FBC">
              <w:rPr>
                <w:rFonts w:ascii="Garamond" w:hAnsi="Garamond"/>
                <w:color w:val="548DD4"/>
                <w:sz w:val="22"/>
                <w:szCs w:val="20"/>
              </w:rPr>
              <w:t xml:space="preserve">the </w:t>
            </w:r>
            <w:r w:rsidRPr="00E65FBC">
              <w:rPr>
                <w:rFonts w:ascii="Garamond" w:hAnsi="Garamond"/>
                <w:color w:val="548DD4"/>
                <w:sz w:val="22"/>
                <w:szCs w:val="20"/>
              </w:rPr>
              <w:t xml:space="preserve">consultants </w:t>
            </w:r>
            <w:r w:rsidR="001F2C99" w:rsidRPr="00E65FBC">
              <w:rPr>
                <w:rFonts w:ascii="Garamond" w:hAnsi="Garamond"/>
                <w:color w:val="548DD4"/>
                <w:sz w:val="22"/>
                <w:szCs w:val="20"/>
              </w:rPr>
              <w:t xml:space="preserve">needed </w:t>
            </w:r>
            <w:r w:rsidRPr="00E65FBC">
              <w:rPr>
                <w:rFonts w:ascii="Garamond" w:hAnsi="Garamond"/>
                <w:color w:val="548DD4"/>
                <w:sz w:val="22"/>
                <w:szCs w:val="20"/>
              </w:rPr>
              <w:t>for the project year</w:t>
            </w:r>
            <w:r w:rsidR="00CD19D0" w:rsidRPr="00E65FBC">
              <w:rPr>
                <w:rFonts w:ascii="Garamond" w:hAnsi="Garamond"/>
                <w:color w:val="548DD4"/>
                <w:sz w:val="22"/>
                <w:szCs w:val="20"/>
              </w:rPr>
              <w:t xml:space="preserve">. If external consultants or services will be engaged, list </w:t>
            </w:r>
            <w:r w:rsidR="00517E90">
              <w:rPr>
                <w:rFonts w:ascii="Garamond" w:hAnsi="Garamond"/>
                <w:color w:val="548DD4"/>
                <w:sz w:val="22"/>
                <w:szCs w:val="20"/>
              </w:rPr>
              <w:t xml:space="preserve">them </w:t>
            </w:r>
            <w:r w:rsidR="00CD19D0" w:rsidRPr="00E65FBC">
              <w:rPr>
                <w:rFonts w:ascii="Garamond" w:hAnsi="Garamond"/>
                <w:color w:val="548DD4"/>
                <w:sz w:val="22"/>
                <w:szCs w:val="20"/>
              </w:rPr>
              <w:t xml:space="preserve">here. </w:t>
            </w:r>
            <w:r w:rsidRPr="00E65FBC">
              <w:rPr>
                <w:rFonts w:ascii="Garamond" w:hAnsi="Garamond"/>
                <w:color w:val="548DD4"/>
                <w:sz w:val="22"/>
                <w:szCs w:val="20"/>
              </w:rPr>
              <w:t xml:space="preserve">Details should be added as </w:t>
            </w:r>
            <w:r w:rsidR="00A4025B" w:rsidRPr="00E65FBC">
              <w:rPr>
                <w:rFonts w:ascii="Garamond" w:hAnsi="Garamond"/>
                <w:color w:val="548DD4"/>
                <w:sz w:val="22"/>
                <w:szCs w:val="20"/>
              </w:rPr>
              <w:t xml:space="preserve">an </w:t>
            </w:r>
            <w:r w:rsidRPr="00E65FBC">
              <w:rPr>
                <w:rFonts w:ascii="Garamond" w:hAnsi="Garamond"/>
                <w:color w:val="548DD4"/>
                <w:sz w:val="22"/>
                <w:szCs w:val="20"/>
              </w:rPr>
              <w:t>annex</w:t>
            </w:r>
            <w:r w:rsidR="00517E90">
              <w:rPr>
                <w:rFonts w:ascii="Garamond" w:hAnsi="Garamond"/>
                <w:color w:val="548DD4"/>
                <w:sz w:val="22"/>
                <w:szCs w:val="20"/>
              </w:rPr>
              <w:t>,</w:t>
            </w:r>
            <w:r w:rsidRPr="00E65FBC">
              <w:rPr>
                <w:rFonts w:ascii="Garamond" w:hAnsi="Garamond"/>
                <w:color w:val="548DD4"/>
                <w:sz w:val="22"/>
                <w:szCs w:val="20"/>
              </w:rPr>
              <w:t xml:space="preserve"> such as</w:t>
            </w:r>
            <w:r w:rsidR="00A4025B" w:rsidRPr="00E65FBC">
              <w:rPr>
                <w:rFonts w:ascii="Garamond" w:hAnsi="Garamond"/>
                <w:color w:val="548DD4"/>
                <w:sz w:val="22"/>
                <w:szCs w:val="20"/>
              </w:rPr>
              <w:t xml:space="preserve"> via</w:t>
            </w:r>
            <w:r w:rsidRPr="00E65FBC">
              <w:rPr>
                <w:rFonts w:ascii="Garamond" w:hAnsi="Garamond"/>
                <w:color w:val="548DD4"/>
                <w:sz w:val="22"/>
                <w:szCs w:val="20"/>
              </w:rPr>
              <w:t xml:space="preserve"> TORs. </w:t>
            </w:r>
          </w:p>
          <w:p w14:paraId="7EB44576" w14:textId="7EE5B017" w:rsidR="008A3129" w:rsidRPr="00E65FBC" w:rsidRDefault="00354982" w:rsidP="008A3129">
            <w:pPr>
              <w:autoSpaceDE w:val="0"/>
              <w:autoSpaceDN w:val="0"/>
              <w:adjustRightInd w:val="0"/>
              <w:jc w:val="left"/>
              <w:rPr>
                <w:rFonts w:ascii="Garamond" w:hAnsi="Garamond" w:cs="Times New Roman"/>
                <w:b/>
                <w:bCs/>
                <w:color w:val="000000" w:themeColor="text1"/>
                <w:sz w:val="22"/>
                <w:szCs w:val="20"/>
              </w:rPr>
            </w:pPr>
            <w:r w:rsidRPr="00E65FBC">
              <w:rPr>
                <w:rFonts w:ascii="Garamond" w:hAnsi="Garamond" w:cs="Times New Roman"/>
                <w:b/>
                <w:bCs/>
                <w:color w:val="000000" w:themeColor="text1"/>
                <w:sz w:val="22"/>
                <w:szCs w:val="20"/>
              </w:rPr>
              <w:t xml:space="preserve">7. Project Finance </w:t>
            </w:r>
          </w:p>
          <w:p w14:paraId="520219EA" w14:textId="7B6A84B3" w:rsidR="00354982" w:rsidRPr="00E65FBC" w:rsidRDefault="00354982" w:rsidP="004451DC">
            <w:pPr>
              <w:pStyle w:val="ListParagraph"/>
              <w:numPr>
                <w:ilvl w:val="0"/>
                <w:numId w:val="32"/>
              </w:numPr>
              <w:autoSpaceDE w:val="0"/>
              <w:autoSpaceDN w:val="0"/>
              <w:adjustRightInd w:val="0"/>
              <w:ind w:firstLineChars="0"/>
              <w:rPr>
                <w:rFonts w:ascii="Garamond" w:hAnsi="Garamond"/>
                <w:color w:val="548DD4"/>
                <w:sz w:val="22"/>
                <w:szCs w:val="20"/>
              </w:rPr>
            </w:pPr>
            <w:r w:rsidRPr="00E65FBC">
              <w:rPr>
                <w:rFonts w:ascii="Garamond" w:hAnsi="Garamond"/>
                <w:color w:val="548DD4"/>
                <w:sz w:val="22"/>
                <w:szCs w:val="20"/>
              </w:rPr>
              <w:t xml:space="preserve">Describe the general financial needed for the </w:t>
            </w:r>
            <w:r w:rsidR="00517E90" w:rsidRPr="00E65FBC">
              <w:rPr>
                <w:rFonts w:ascii="Garamond" w:hAnsi="Garamond"/>
                <w:color w:val="548DD4"/>
                <w:sz w:val="22"/>
                <w:szCs w:val="20"/>
              </w:rPr>
              <w:t>year.</w:t>
            </w:r>
            <w:r w:rsidRPr="00E65FBC">
              <w:rPr>
                <w:rFonts w:ascii="Garamond" w:hAnsi="Garamond"/>
                <w:color w:val="548DD4"/>
                <w:sz w:val="22"/>
                <w:szCs w:val="20"/>
              </w:rPr>
              <w:t xml:space="preserve"> </w:t>
            </w:r>
          </w:p>
          <w:p w14:paraId="5D855700" w14:textId="6B7FF73C" w:rsidR="00354982" w:rsidRPr="00E65FBC" w:rsidRDefault="00354982" w:rsidP="004451DC">
            <w:pPr>
              <w:pStyle w:val="ListParagraph"/>
              <w:numPr>
                <w:ilvl w:val="0"/>
                <w:numId w:val="32"/>
              </w:numPr>
              <w:autoSpaceDE w:val="0"/>
              <w:autoSpaceDN w:val="0"/>
              <w:adjustRightInd w:val="0"/>
              <w:ind w:firstLineChars="0"/>
              <w:rPr>
                <w:rFonts w:ascii="Garamond" w:hAnsi="Garamond"/>
                <w:color w:val="548DD4"/>
                <w:sz w:val="22"/>
                <w:szCs w:val="20"/>
              </w:rPr>
            </w:pPr>
            <w:r w:rsidRPr="00E65FBC">
              <w:rPr>
                <w:rFonts w:ascii="Garamond" w:hAnsi="Garamond"/>
                <w:color w:val="548DD4"/>
                <w:sz w:val="22"/>
                <w:szCs w:val="20"/>
              </w:rPr>
              <w:t xml:space="preserve">Use the </w:t>
            </w:r>
            <w:proofErr w:type="spellStart"/>
            <w:r w:rsidRPr="00E65FBC">
              <w:rPr>
                <w:rFonts w:ascii="Garamond" w:hAnsi="Garamond"/>
                <w:color w:val="548DD4"/>
                <w:sz w:val="22"/>
                <w:szCs w:val="20"/>
              </w:rPr>
              <w:t>APFNet</w:t>
            </w:r>
            <w:proofErr w:type="spellEnd"/>
            <w:r w:rsidRPr="00E65FBC">
              <w:rPr>
                <w:rFonts w:ascii="Garamond" w:hAnsi="Garamond"/>
                <w:color w:val="548DD4"/>
                <w:sz w:val="22"/>
                <w:szCs w:val="20"/>
              </w:rPr>
              <w:t xml:space="preserve"> Project Budgeting Tool to export the Annual Project Budget by Activity and </w:t>
            </w:r>
            <w:r w:rsidR="00B775AF" w:rsidRPr="00E65FBC">
              <w:rPr>
                <w:rFonts w:ascii="Garamond" w:hAnsi="Garamond"/>
                <w:color w:val="548DD4"/>
                <w:sz w:val="22"/>
                <w:szCs w:val="20"/>
              </w:rPr>
              <w:t xml:space="preserve">Annual </w:t>
            </w:r>
            <w:r w:rsidRPr="00E65FBC">
              <w:rPr>
                <w:rFonts w:ascii="Garamond" w:hAnsi="Garamond"/>
                <w:color w:val="548DD4"/>
                <w:sz w:val="22"/>
                <w:szCs w:val="20"/>
              </w:rPr>
              <w:t xml:space="preserve">Project Budget by Category to </w:t>
            </w:r>
            <w:r w:rsidR="00B775AF" w:rsidRPr="00E65FBC">
              <w:rPr>
                <w:rFonts w:ascii="Garamond" w:hAnsi="Garamond"/>
                <w:color w:val="548DD4"/>
                <w:sz w:val="22"/>
                <w:szCs w:val="20"/>
              </w:rPr>
              <w:t>present the budget allocation for the year</w:t>
            </w:r>
            <w:r w:rsidRPr="00E65FBC">
              <w:rPr>
                <w:rFonts w:ascii="Garamond" w:hAnsi="Garamond"/>
                <w:color w:val="548DD4"/>
                <w:sz w:val="22"/>
                <w:szCs w:val="20"/>
              </w:rPr>
              <w:t>.</w:t>
            </w:r>
            <w:r w:rsidR="00B775AF" w:rsidRPr="00E65FBC">
              <w:rPr>
                <w:rFonts w:ascii="Garamond" w:hAnsi="Garamond"/>
                <w:color w:val="548DD4"/>
                <w:sz w:val="22"/>
                <w:szCs w:val="20"/>
              </w:rPr>
              <w:t xml:space="preserve"> </w:t>
            </w:r>
          </w:p>
          <w:p w14:paraId="64D9C430" w14:textId="77777777" w:rsidR="008A3129" w:rsidRPr="00E65FBC" w:rsidRDefault="008A3129" w:rsidP="008A3129">
            <w:pPr>
              <w:autoSpaceDE w:val="0"/>
              <w:autoSpaceDN w:val="0"/>
              <w:adjustRightInd w:val="0"/>
              <w:jc w:val="left"/>
              <w:rPr>
                <w:rFonts w:ascii="Garamond" w:hAnsi="Garamond"/>
                <w:color w:val="548DD4"/>
                <w:sz w:val="22"/>
                <w:szCs w:val="20"/>
              </w:rPr>
            </w:pPr>
          </w:p>
          <w:p w14:paraId="11485D40" w14:textId="77777777" w:rsidR="008A3129" w:rsidRPr="00E65FBC" w:rsidRDefault="008A3129" w:rsidP="008A3129">
            <w:pPr>
              <w:autoSpaceDE w:val="0"/>
              <w:autoSpaceDN w:val="0"/>
              <w:adjustRightInd w:val="0"/>
              <w:jc w:val="left"/>
              <w:rPr>
                <w:rFonts w:ascii="Garamond" w:hAnsi="Garamond"/>
                <w:color w:val="548DD4"/>
                <w:sz w:val="22"/>
                <w:szCs w:val="20"/>
              </w:rPr>
            </w:pPr>
          </w:p>
          <w:p w14:paraId="202E24BD" w14:textId="77777777" w:rsidR="008A3129" w:rsidRPr="00E65FBC" w:rsidRDefault="008A3129" w:rsidP="008A3129">
            <w:pPr>
              <w:autoSpaceDE w:val="0"/>
              <w:autoSpaceDN w:val="0"/>
              <w:adjustRightInd w:val="0"/>
              <w:jc w:val="left"/>
              <w:rPr>
                <w:rFonts w:ascii="Garamond" w:hAnsi="Garamond"/>
                <w:color w:val="548DD4"/>
                <w:sz w:val="22"/>
                <w:szCs w:val="20"/>
              </w:rPr>
            </w:pPr>
          </w:p>
          <w:p w14:paraId="25441AE3" w14:textId="77777777" w:rsidR="008A3129" w:rsidRPr="00E65FBC" w:rsidRDefault="008A3129" w:rsidP="008A3129">
            <w:pPr>
              <w:autoSpaceDE w:val="0"/>
              <w:autoSpaceDN w:val="0"/>
              <w:adjustRightInd w:val="0"/>
              <w:jc w:val="left"/>
              <w:rPr>
                <w:rFonts w:ascii="Garamond" w:hAnsi="Garamond"/>
                <w:color w:val="548DD4"/>
                <w:sz w:val="22"/>
                <w:szCs w:val="20"/>
              </w:rPr>
            </w:pPr>
          </w:p>
          <w:p w14:paraId="40C84118" w14:textId="77777777" w:rsidR="008A3129" w:rsidRPr="00E65FBC" w:rsidRDefault="008A3129" w:rsidP="008A3129">
            <w:pPr>
              <w:autoSpaceDE w:val="0"/>
              <w:autoSpaceDN w:val="0"/>
              <w:adjustRightInd w:val="0"/>
              <w:jc w:val="left"/>
              <w:rPr>
                <w:rFonts w:ascii="Garamond" w:hAnsi="Garamond"/>
                <w:color w:val="548DD4"/>
                <w:sz w:val="22"/>
                <w:szCs w:val="20"/>
              </w:rPr>
            </w:pPr>
          </w:p>
          <w:p w14:paraId="5D760C42" w14:textId="77777777" w:rsidR="008A3129" w:rsidRPr="00E65FBC" w:rsidRDefault="008A3129" w:rsidP="008A3129">
            <w:pPr>
              <w:autoSpaceDE w:val="0"/>
              <w:autoSpaceDN w:val="0"/>
              <w:adjustRightInd w:val="0"/>
              <w:jc w:val="left"/>
              <w:rPr>
                <w:rFonts w:ascii="Garamond" w:hAnsi="Garamond"/>
                <w:color w:val="548DD4"/>
                <w:sz w:val="22"/>
                <w:szCs w:val="20"/>
              </w:rPr>
            </w:pPr>
          </w:p>
          <w:p w14:paraId="14C13850" w14:textId="77777777" w:rsidR="008A3129" w:rsidRPr="00E65FBC" w:rsidRDefault="008A3129" w:rsidP="008A3129">
            <w:pPr>
              <w:autoSpaceDE w:val="0"/>
              <w:autoSpaceDN w:val="0"/>
              <w:adjustRightInd w:val="0"/>
              <w:jc w:val="left"/>
              <w:rPr>
                <w:rFonts w:ascii="Garamond" w:hAnsi="Garamond" w:cs="Times New Roman"/>
                <w:kern w:val="0"/>
                <w:sz w:val="22"/>
                <w:szCs w:val="20"/>
              </w:rPr>
            </w:pPr>
          </w:p>
          <w:p w14:paraId="539A23F6" w14:textId="77777777" w:rsidR="008A3129" w:rsidRPr="00E65FBC" w:rsidRDefault="008A3129" w:rsidP="008A3129">
            <w:pPr>
              <w:autoSpaceDE w:val="0"/>
              <w:autoSpaceDN w:val="0"/>
              <w:adjustRightInd w:val="0"/>
              <w:jc w:val="left"/>
              <w:rPr>
                <w:rFonts w:ascii="Garamond" w:hAnsi="Garamond" w:cs="Times New Roman"/>
                <w:kern w:val="0"/>
                <w:sz w:val="22"/>
                <w:szCs w:val="20"/>
              </w:rPr>
            </w:pPr>
          </w:p>
        </w:tc>
      </w:tr>
      <w:tr w:rsidR="008A3129" w:rsidRPr="00E65FBC" w14:paraId="27C5E8D7" w14:textId="77777777" w:rsidTr="008A3129">
        <w:trPr>
          <w:trHeight w:val="560"/>
        </w:trPr>
        <w:tc>
          <w:tcPr>
            <w:tcW w:w="2719" w:type="pct"/>
            <w:gridSpan w:val="3"/>
            <w:tcBorders>
              <w:top w:val="single" w:sz="4" w:space="0" w:color="000000" w:themeColor="text1"/>
              <w:left w:val="single" w:sz="4" w:space="0" w:color="000000" w:themeColor="text1"/>
              <w:bottom w:val="single" w:sz="4" w:space="0" w:color="000000" w:themeColor="text1"/>
              <w:right w:val="single" w:sz="4" w:space="0" w:color="FFFFFF" w:themeColor="background1"/>
            </w:tcBorders>
          </w:tcPr>
          <w:p w14:paraId="6BB48735" w14:textId="79C12B72" w:rsidR="008A3129" w:rsidRPr="00E65FBC" w:rsidRDefault="008A3129" w:rsidP="008A3129">
            <w:pPr>
              <w:autoSpaceDE w:val="0"/>
              <w:autoSpaceDN w:val="0"/>
              <w:adjustRightInd w:val="0"/>
              <w:jc w:val="left"/>
              <w:rPr>
                <w:rFonts w:ascii="Garamond" w:hAnsi="Garamond" w:cs="Times New Roman"/>
                <w:b/>
                <w:bCs/>
                <w:kern w:val="0"/>
                <w:sz w:val="20"/>
                <w:szCs w:val="20"/>
              </w:rPr>
            </w:pPr>
            <w:r w:rsidRPr="00E65FBC">
              <w:rPr>
                <w:rFonts w:ascii="Garamond" w:hAnsi="Garamond" w:cs="Times New Roman"/>
                <w:b/>
                <w:bCs/>
                <w:kern w:val="0"/>
                <w:sz w:val="20"/>
                <w:szCs w:val="20"/>
              </w:rPr>
              <w:lastRenderedPageBreak/>
              <w:t xml:space="preserve">Prepared and </w:t>
            </w:r>
            <w:r w:rsidR="00FB5F1F" w:rsidRPr="00E65FBC">
              <w:rPr>
                <w:rFonts w:ascii="Garamond" w:hAnsi="Garamond" w:cs="Times New Roman"/>
                <w:b/>
                <w:bCs/>
                <w:kern w:val="0"/>
                <w:sz w:val="20"/>
                <w:szCs w:val="20"/>
              </w:rPr>
              <w:t>s</w:t>
            </w:r>
            <w:r w:rsidRPr="00E65FBC">
              <w:rPr>
                <w:rFonts w:ascii="Garamond" w:hAnsi="Garamond" w:cs="Times New Roman"/>
                <w:b/>
                <w:bCs/>
                <w:kern w:val="0"/>
                <w:sz w:val="20"/>
                <w:szCs w:val="20"/>
              </w:rPr>
              <w:t xml:space="preserve">ubmitted by </w:t>
            </w:r>
          </w:p>
          <w:p w14:paraId="07B3E083" w14:textId="77777777" w:rsidR="008A3129" w:rsidRPr="00E65FBC" w:rsidRDefault="008A3129" w:rsidP="008A3129">
            <w:pPr>
              <w:autoSpaceDE w:val="0"/>
              <w:autoSpaceDN w:val="0"/>
              <w:adjustRightInd w:val="0"/>
              <w:jc w:val="left"/>
              <w:rPr>
                <w:rFonts w:ascii="Garamond" w:hAnsi="Garamond" w:cs="Times New Roman"/>
                <w:b/>
                <w:bCs/>
                <w:kern w:val="0"/>
                <w:sz w:val="20"/>
                <w:szCs w:val="20"/>
              </w:rPr>
            </w:pPr>
          </w:p>
          <w:p w14:paraId="1AB8B691" w14:textId="77777777" w:rsidR="008A3129" w:rsidRPr="00E65FBC" w:rsidRDefault="008A3129" w:rsidP="008A3129">
            <w:pPr>
              <w:autoSpaceDE w:val="0"/>
              <w:autoSpaceDN w:val="0"/>
              <w:adjustRightInd w:val="0"/>
              <w:jc w:val="left"/>
              <w:rPr>
                <w:rFonts w:ascii="Garamond" w:hAnsi="Garamond" w:cs="Times New Roman"/>
                <w:b/>
                <w:bCs/>
                <w:kern w:val="0"/>
                <w:sz w:val="20"/>
                <w:szCs w:val="20"/>
              </w:rPr>
            </w:pPr>
          </w:p>
          <w:p w14:paraId="3B409C43" w14:textId="77777777" w:rsidR="008A3129" w:rsidRPr="00E65FBC" w:rsidRDefault="008A3129" w:rsidP="008A3129">
            <w:pPr>
              <w:autoSpaceDE w:val="0"/>
              <w:autoSpaceDN w:val="0"/>
              <w:adjustRightInd w:val="0"/>
              <w:jc w:val="left"/>
              <w:rPr>
                <w:rFonts w:ascii="Garamond" w:hAnsi="Garamond" w:cs="Times New Roman"/>
                <w:b/>
                <w:bCs/>
                <w:kern w:val="0"/>
                <w:sz w:val="20"/>
                <w:szCs w:val="20"/>
              </w:rPr>
            </w:pPr>
          </w:p>
          <w:p w14:paraId="38B78A09" w14:textId="77777777" w:rsidR="008A3129" w:rsidRPr="00E65FBC" w:rsidRDefault="008A3129" w:rsidP="008A3129">
            <w:pPr>
              <w:autoSpaceDE w:val="0"/>
              <w:autoSpaceDN w:val="0"/>
              <w:adjustRightInd w:val="0"/>
              <w:jc w:val="left"/>
              <w:rPr>
                <w:rFonts w:ascii="Garamond" w:hAnsi="Garamond" w:cs="Times New Roman"/>
                <w:b/>
                <w:bCs/>
                <w:kern w:val="0"/>
                <w:sz w:val="20"/>
                <w:szCs w:val="20"/>
              </w:rPr>
            </w:pPr>
            <w:r w:rsidRPr="00E65FBC">
              <w:rPr>
                <w:rFonts w:ascii="Garamond" w:hAnsi="Garamond" w:cs="Times New Roman"/>
                <w:b/>
                <w:bCs/>
                <w:kern w:val="0"/>
                <w:sz w:val="20"/>
                <w:szCs w:val="20"/>
              </w:rPr>
              <w:t>[Printing name and title]</w:t>
            </w:r>
          </w:p>
          <w:p w14:paraId="743750FC" w14:textId="77777777" w:rsidR="008A3129" w:rsidRPr="00E65FBC" w:rsidRDefault="008A3129" w:rsidP="008A3129">
            <w:pPr>
              <w:autoSpaceDE w:val="0"/>
              <w:autoSpaceDN w:val="0"/>
              <w:adjustRightInd w:val="0"/>
              <w:jc w:val="left"/>
              <w:rPr>
                <w:rFonts w:ascii="Garamond" w:hAnsi="Garamond" w:cs="Times New Roman"/>
                <w:bCs/>
                <w:kern w:val="0"/>
                <w:sz w:val="20"/>
                <w:szCs w:val="20"/>
              </w:rPr>
            </w:pPr>
            <w:r w:rsidRPr="00E65FBC">
              <w:rPr>
                <w:rFonts w:ascii="Garamond" w:hAnsi="Garamond" w:cs="Times New Roman"/>
                <w:b/>
                <w:bCs/>
                <w:noProof/>
                <w:kern w:val="0"/>
                <w:sz w:val="20"/>
                <w:szCs w:val="20"/>
              </w:rPr>
              <mc:AlternateContent>
                <mc:Choice Requires="wps">
                  <w:drawing>
                    <wp:anchor distT="0" distB="0" distL="114300" distR="114300" simplePos="0" relativeHeight="251664384" behindDoc="0" locked="0" layoutInCell="1" allowOverlap="1" wp14:anchorId="237A048E" wp14:editId="1B0D87F1">
                      <wp:simplePos x="0" y="0"/>
                      <wp:positionH relativeFrom="column">
                        <wp:posOffset>-62230</wp:posOffset>
                      </wp:positionH>
                      <wp:positionV relativeFrom="paragraph">
                        <wp:posOffset>3175</wp:posOffset>
                      </wp:positionV>
                      <wp:extent cx="2495550" cy="0"/>
                      <wp:effectExtent l="0" t="0" r="0" b="0"/>
                      <wp:wrapNone/>
                      <wp:docPr id="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95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8800AF" id="_x0000_t32" coordsize="21600,21600" o:spt="32" o:oned="t" path="m,l21600,21600e" filled="f">
                      <v:path arrowok="t" fillok="f" o:connecttype="none"/>
                      <o:lock v:ext="edit" shapetype="t"/>
                    </v:shapetype>
                    <v:shape id="AutoShape 33" o:spid="_x0000_s1026" type="#_x0000_t32" style="position:absolute;margin-left:-4.9pt;margin-top:.25pt;width:196.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LyqgEAAEADAAAOAAAAZHJzL2Uyb0RvYy54bWysUs2OEzEMviPxDlHudNqKQeyo0z10WS4L&#10;VFp4ADfJzERk4shOO9O3J8m25e+GyMGyY/uz/dmb+3l04mSILfpWrhZLKYxXqK3vW/nt6+Ob91Jw&#10;BK/BoTetPBuW99vXrzZTaMwaB3TakEggnpsptHKIMTRVxWowI/ACg/HJ2SGNEJNJfaUJpoQ+umq9&#10;XL6rJiQdCJVhTr8PL065LfhdZ1T80nVsonCtTL3FIqnIQ5bVdgNNTxAGqy5twD90MYL1qegN6gEi&#10;iCPZv6BGqwgZu7hQOFbYdVaZMkOaZrX8Y5rnAYIpsyRyONxo4v8Hqz6fdn5PuXU1++fwhOo7J1Kq&#10;KXBzc2aDw57EYfqEOq0RjhHLvHNHY05Ok4i50Hq+0WrmKFT6XL+9q+s6sa+uvgqaa2Igjh8NjiIr&#10;reRIYPsh7tD7tDykVSkDpyeOuS1orgm5qsdH61zZofNiauVdva5LAqOzOjtzGFN/2DkSJ8hXUF5e&#10;fAL7LYzw6HUBGwzoDxc9gnUveop3/kJNZiMfGTcH1Oc9ZbhspTUV4MtJ5Tv41S5RPw9/+wMAAP//&#10;AwBQSwMEFAAGAAgAAAAhACMvbWHeAAAACQEAAA8AAABkcnMvZG93bnJldi54bWxMj0FrwkAQhe+F&#10;/odlhF6KbowoGrMRaemhx6rgdc2OSTQ7G7Ibk/rrO57qZeDxeG++l24GW4sbtr5ypGA6iUAg5c5U&#10;VCg47L/GSxA+aDK6doQKftHDJnt9SXViXE8/eNuFQnAJ+UQrKENoEil9XqLVfuIaJPbOrrU6sGwL&#10;aVrdc7mtZRxFC2l1Rfyh1A1+lJhfd51VgL6bT6PtyhaH73v/fozvl77ZK/U2Gj7XfLZrEAGH8J+A&#10;xwbmh4zBTq4j40WtYLxi/KBgDoLd2XIWgzg9pMxS+bwg+wMAAP//AwBQSwECLQAUAAYACAAAACEA&#10;toM4kv4AAADhAQAAEwAAAAAAAAAAAAAAAAAAAAAAW0NvbnRlbnRfVHlwZXNdLnhtbFBLAQItABQA&#10;BgAIAAAAIQA4/SH/1gAAAJQBAAALAAAAAAAAAAAAAAAAAC8BAABfcmVscy8ucmVsc1BLAQItABQA&#10;BgAIAAAAIQDCGFLyqgEAAEADAAAOAAAAAAAAAAAAAAAAAC4CAABkcnMvZTJvRG9jLnhtbFBLAQIt&#10;ABQABgAIAAAAIQAjL21h3gAAAAkBAAAPAAAAAAAAAAAAAAAAAAQEAABkcnMvZG93bnJldi54bWxQ&#10;SwUGAAAAAAQABADzAAAADwUAAAAA&#10;">
                      <o:lock v:ext="edit" shapetype="f"/>
                    </v:shape>
                  </w:pict>
                </mc:Fallback>
              </mc:AlternateContent>
            </w:r>
            <w:r w:rsidRPr="00E65FBC">
              <w:rPr>
                <w:rFonts w:ascii="Garamond" w:hAnsi="Garamond" w:cs="Times New Roman"/>
                <w:bCs/>
                <w:kern w:val="0"/>
                <w:sz w:val="20"/>
                <w:szCs w:val="20"/>
              </w:rPr>
              <w:t xml:space="preserve">Project Director signature on behalf of EA    Date              </w:t>
            </w:r>
          </w:p>
        </w:tc>
        <w:tc>
          <w:tcPr>
            <w:tcW w:w="2281" w:type="pct"/>
            <w:gridSpan w:val="2"/>
            <w:tcBorders>
              <w:top w:val="single" w:sz="4" w:space="0" w:color="000000" w:themeColor="text1"/>
              <w:left w:val="single" w:sz="4" w:space="0" w:color="FFFFFF" w:themeColor="background1"/>
              <w:bottom w:val="single" w:sz="4" w:space="0" w:color="000000" w:themeColor="text1"/>
              <w:right w:val="single" w:sz="4" w:space="0" w:color="000000" w:themeColor="text1"/>
            </w:tcBorders>
          </w:tcPr>
          <w:p w14:paraId="092ACBF6" w14:textId="02AC9CB8" w:rsidR="008A3129" w:rsidRPr="00E65FBC" w:rsidRDefault="008A3129" w:rsidP="008A3129">
            <w:pPr>
              <w:autoSpaceDE w:val="0"/>
              <w:autoSpaceDN w:val="0"/>
              <w:adjustRightInd w:val="0"/>
              <w:jc w:val="left"/>
              <w:rPr>
                <w:rFonts w:ascii="Garamond" w:hAnsi="Garamond" w:cs="Times New Roman"/>
                <w:b/>
                <w:bCs/>
                <w:kern w:val="0"/>
                <w:sz w:val="20"/>
                <w:szCs w:val="20"/>
              </w:rPr>
            </w:pPr>
            <w:r w:rsidRPr="00E65FBC">
              <w:rPr>
                <w:rFonts w:ascii="Garamond" w:hAnsi="Garamond" w:cs="Times New Roman"/>
                <w:b/>
                <w:bCs/>
                <w:kern w:val="0"/>
                <w:sz w:val="20"/>
                <w:szCs w:val="20"/>
              </w:rPr>
              <w:t xml:space="preserve">Reviewed and </w:t>
            </w:r>
            <w:r w:rsidR="00FB5F1F" w:rsidRPr="00E65FBC">
              <w:rPr>
                <w:rFonts w:ascii="Garamond" w:hAnsi="Garamond" w:cs="Times New Roman"/>
                <w:b/>
                <w:bCs/>
                <w:kern w:val="0"/>
                <w:sz w:val="20"/>
                <w:szCs w:val="20"/>
              </w:rPr>
              <w:t>e</w:t>
            </w:r>
            <w:r w:rsidRPr="00E65FBC">
              <w:rPr>
                <w:rFonts w:ascii="Garamond" w:hAnsi="Garamond" w:cs="Times New Roman"/>
                <w:b/>
                <w:bCs/>
                <w:kern w:val="0"/>
                <w:sz w:val="20"/>
                <w:szCs w:val="20"/>
              </w:rPr>
              <w:t xml:space="preserve">ndorsed by </w:t>
            </w:r>
          </w:p>
          <w:p w14:paraId="49DF4BF2" w14:textId="77777777" w:rsidR="008A3129" w:rsidRPr="00E65FBC" w:rsidRDefault="008A3129" w:rsidP="008A3129">
            <w:pPr>
              <w:autoSpaceDE w:val="0"/>
              <w:autoSpaceDN w:val="0"/>
              <w:adjustRightInd w:val="0"/>
              <w:jc w:val="left"/>
              <w:rPr>
                <w:rFonts w:ascii="Garamond" w:hAnsi="Garamond" w:cs="Times New Roman"/>
                <w:b/>
                <w:bCs/>
                <w:kern w:val="0"/>
                <w:sz w:val="20"/>
                <w:szCs w:val="20"/>
              </w:rPr>
            </w:pPr>
          </w:p>
          <w:p w14:paraId="167169DE" w14:textId="77777777" w:rsidR="008A3129" w:rsidRPr="00E65FBC" w:rsidRDefault="008A3129" w:rsidP="008A3129">
            <w:pPr>
              <w:autoSpaceDE w:val="0"/>
              <w:autoSpaceDN w:val="0"/>
              <w:adjustRightInd w:val="0"/>
              <w:jc w:val="left"/>
              <w:rPr>
                <w:rFonts w:ascii="Garamond" w:hAnsi="Garamond" w:cs="Times New Roman"/>
                <w:b/>
                <w:bCs/>
                <w:kern w:val="0"/>
                <w:sz w:val="20"/>
                <w:szCs w:val="20"/>
              </w:rPr>
            </w:pPr>
          </w:p>
          <w:p w14:paraId="17F73328" w14:textId="77777777" w:rsidR="008A3129" w:rsidRPr="00E65FBC" w:rsidRDefault="008A3129" w:rsidP="008A3129">
            <w:pPr>
              <w:autoSpaceDE w:val="0"/>
              <w:autoSpaceDN w:val="0"/>
              <w:adjustRightInd w:val="0"/>
              <w:jc w:val="left"/>
              <w:rPr>
                <w:rFonts w:ascii="Garamond" w:hAnsi="Garamond" w:cs="Times New Roman"/>
                <w:b/>
                <w:bCs/>
                <w:kern w:val="0"/>
                <w:sz w:val="20"/>
                <w:szCs w:val="20"/>
              </w:rPr>
            </w:pPr>
          </w:p>
          <w:p w14:paraId="01724047" w14:textId="77777777" w:rsidR="008A3129" w:rsidRPr="00E65FBC" w:rsidRDefault="008A3129" w:rsidP="008A3129">
            <w:pPr>
              <w:autoSpaceDE w:val="0"/>
              <w:autoSpaceDN w:val="0"/>
              <w:adjustRightInd w:val="0"/>
              <w:jc w:val="left"/>
              <w:rPr>
                <w:rFonts w:ascii="Garamond" w:hAnsi="Garamond" w:cs="Times New Roman"/>
                <w:b/>
                <w:bCs/>
                <w:kern w:val="0"/>
                <w:sz w:val="20"/>
                <w:szCs w:val="20"/>
              </w:rPr>
            </w:pPr>
            <w:r w:rsidRPr="00E65FBC">
              <w:rPr>
                <w:rFonts w:ascii="Garamond" w:hAnsi="Garamond" w:cs="Times New Roman"/>
                <w:b/>
                <w:bCs/>
                <w:kern w:val="0"/>
                <w:sz w:val="20"/>
                <w:szCs w:val="20"/>
              </w:rPr>
              <w:t xml:space="preserve">[Printing name and title]       </w:t>
            </w:r>
          </w:p>
          <w:p w14:paraId="1718A6DB" w14:textId="77777777" w:rsidR="008A3129" w:rsidRPr="00E65FBC" w:rsidRDefault="008A3129" w:rsidP="008A3129">
            <w:pPr>
              <w:autoSpaceDE w:val="0"/>
              <w:autoSpaceDN w:val="0"/>
              <w:adjustRightInd w:val="0"/>
              <w:jc w:val="left"/>
              <w:rPr>
                <w:rFonts w:ascii="Garamond" w:hAnsi="Garamond" w:cs="Times New Roman"/>
                <w:b/>
                <w:bCs/>
                <w:kern w:val="0"/>
                <w:sz w:val="20"/>
                <w:szCs w:val="20"/>
              </w:rPr>
            </w:pPr>
            <w:r w:rsidRPr="00E65FBC">
              <w:rPr>
                <w:rFonts w:ascii="Garamond" w:hAnsi="Garamond" w:cs="Times New Roman"/>
                <w:b/>
                <w:bCs/>
                <w:noProof/>
                <w:kern w:val="0"/>
                <w:sz w:val="20"/>
                <w:szCs w:val="20"/>
              </w:rPr>
              <mc:AlternateContent>
                <mc:Choice Requires="wps">
                  <w:drawing>
                    <wp:anchor distT="0" distB="0" distL="114300" distR="114300" simplePos="0" relativeHeight="251663360" behindDoc="0" locked="0" layoutInCell="1" allowOverlap="1" wp14:anchorId="7124DF8C" wp14:editId="2EA0E423">
                      <wp:simplePos x="0" y="0"/>
                      <wp:positionH relativeFrom="column">
                        <wp:posOffset>-13335</wp:posOffset>
                      </wp:positionH>
                      <wp:positionV relativeFrom="paragraph">
                        <wp:posOffset>3175</wp:posOffset>
                      </wp:positionV>
                      <wp:extent cx="2495550" cy="0"/>
                      <wp:effectExtent l="0" t="0" r="0" b="0"/>
                      <wp:wrapNone/>
                      <wp:docPr id="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95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D6FB8" id="AutoShape 32" o:spid="_x0000_s1026" type="#_x0000_t32" style="position:absolute;margin-left:-1.05pt;margin-top:.25pt;width:196.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LyqgEAAEADAAAOAAAAZHJzL2Uyb0RvYy54bWysUs2OEzEMviPxDlHudNqKQeyo0z10WS4L&#10;VFp4ADfJzERk4shOO9O3J8m25e+GyMGyY/uz/dmb+3l04mSILfpWrhZLKYxXqK3vW/nt6+Ob91Jw&#10;BK/BoTetPBuW99vXrzZTaMwaB3TakEggnpsptHKIMTRVxWowI/ACg/HJ2SGNEJNJfaUJpoQ+umq9&#10;XL6rJiQdCJVhTr8PL065LfhdZ1T80nVsonCtTL3FIqnIQ5bVdgNNTxAGqy5twD90MYL1qegN6gEi&#10;iCPZv6BGqwgZu7hQOFbYdVaZMkOaZrX8Y5rnAYIpsyRyONxo4v8Hqz6fdn5PuXU1++fwhOo7J1Kq&#10;KXBzc2aDw57EYfqEOq0RjhHLvHNHY05Ok4i50Hq+0WrmKFT6XL+9q+s6sa+uvgqaa2Igjh8NjiIr&#10;reRIYPsh7tD7tDykVSkDpyeOuS1orgm5qsdH61zZofNiauVdva5LAqOzOjtzGFN/2DkSJ8hXUF5e&#10;fAL7LYzw6HUBGwzoDxc9gnUveop3/kJNZiMfGTcH1Oc9ZbhspTUV4MtJ5Tv41S5RPw9/+wMAAP//&#10;AwBQSwMEFAAGAAgAAAAhAGjEVv/dAAAACQEAAA8AAABkcnMvZG93bnJldi54bWxMT8tOwzAQvCPx&#10;D9YicUGtnaAiksapKhAHjrSVuLrxkgTidRQ7TejXsz3Ry0ij2Z1HsZldJ044hNaThmSpQCBV3rZU&#10;azjs3xbPIEI0ZE3nCTX8YoBNeXtTmNz6iT7wtIu1YBMKudHQxNjnUoaqQWfC0vdIrH35wZnIdKil&#10;HczE5q6TqVJP0pmWOKExPb40WP3sRqcBw7hK1DZz9eH9PD18pufvqd9rfX83v64ZtmsQEef4/wGX&#10;DdwfSi529CPZIDoNizThSw0rEKw+ZioDcbxQWRbyekH5BwAA//8DAFBLAQItABQABgAIAAAAIQC2&#10;gziS/gAAAOEBAAATAAAAAAAAAAAAAAAAAAAAAABbQ29udGVudF9UeXBlc10ueG1sUEsBAi0AFAAG&#10;AAgAAAAhADj9If/WAAAAlAEAAAsAAAAAAAAAAAAAAAAALwEAAF9yZWxzLy5yZWxzUEsBAi0AFAAG&#10;AAgAAAAhAMIYUvKqAQAAQAMAAA4AAAAAAAAAAAAAAAAALgIAAGRycy9lMm9Eb2MueG1sUEsBAi0A&#10;FAAGAAgAAAAhAGjEVv/dAAAACQEAAA8AAAAAAAAAAAAAAAAABAQAAGRycy9kb3ducmV2LnhtbFBL&#10;BQYAAAAABAAEAPMAAAAOBQAAAAA=&#10;">
                      <o:lock v:ext="edit" shapetype="f"/>
                    </v:shape>
                  </w:pict>
                </mc:Fallback>
              </mc:AlternateContent>
            </w:r>
            <w:r w:rsidRPr="00E65FBC">
              <w:rPr>
                <w:rFonts w:ascii="Garamond" w:hAnsi="Garamond" w:cs="Times New Roman"/>
                <w:bCs/>
                <w:kern w:val="0"/>
                <w:sz w:val="20"/>
                <w:szCs w:val="20"/>
              </w:rPr>
              <w:t xml:space="preserve">Project Steering Committee Chair </w:t>
            </w:r>
            <w:proofErr w:type="gramStart"/>
            <w:r w:rsidRPr="00E65FBC">
              <w:rPr>
                <w:rFonts w:ascii="Garamond" w:hAnsi="Garamond" w:cs="Times New Roman"/>
                <w:bCs/>
                <w:kern w:val="0"/>
                <w:sz w:val="20"/>
                <w:szCs w:val="20"/>
              </w:rPr>
              <w:t>signature</w:t>
            </w:r>
            <w:proofErr w:type="gramEnd"/>
            <w:r w:rsidRPr="00E65FBC">
              <w:rPr>
                <w:rFonts w:ascii="Garamond" w:hAnsi="Garamond" w:cs="Times New Roman"/>
                <w:bCs/>
                <w:kern w:val="0"/>
                <w:sz w:val="20"/>
                <w:szCs w:val="20"/>
              </w:rPr>
              <w:t xml:space="preserve">    Date              </w:t>
            </w:r>
          </w:p>
        </w:tc>
      </w:tr>
    </w:tbl>
    <w:p w14:paraId="773ADAAA" w14:textId="77777777" w:rsidR="00542E47" w:rsidRPr="00E65FBC" w:rsidRDefault="00542E47" w:rsidP="00CA4ED8">
      <w:pPr>
        <w:autoSpaceDE w:val="0"/>
        <w:autoSpaceDN w:val="0"/>
        <w:adjustRightInd w:val="0"/>
        <w:spacing w:afterLines="50" w:after="156" w:line="420" w:lineRule="exact"/>
        <w:jc w:val="center"/>
        <w:rPr>
          <w:rFonts w:ascii="Garamond" w:hAnsi="Garamond"/>
          <w:sz w:val="28"/>
          <w:szCs w:val="28"/>
        </w:rPr>
      </w:pPr>
    </w:p>
    <w:p w14:paraId="6FA2CF80" w14:textId="77777777" w:rsidR="00FC3D5A" w:rsidRPr="00E65FBC" w:rsidRDefault="00FC3D5A" w:rsidP="00FC3D5A">
      <w:pPr>
        <w:rPr>
          <w:rFonts w:ascii="Garamond" w:hAnsi="Garamond"/>
          <w:sz w:val="28"/>
          <w:szCs w:val="28"/>
        </w:rPr>
        <w:sectPr w:rsidR="00FC3D5A" w:rsidRPr="00E65FBC" w:rsidSect="002326CE">
          <w:headerReference w:type="default" r:id="rId8"/>
          <w:footerReference w:type="default" r:id="rId9"/>
          <w:pgSz w:w="11906" w:h="16838"/>
          <w:pgMar w:top="1440" w:right="1800" w:bottom="426" w:left="1800" w:header="851" w:footer="318" w:gutter="0"/>
          <w:cols w:space="425"/>
          <w:docGrid w:type="lines" w:linePitch="312"/>
        </w:sectPr>
      </w:pPr>
    </w:p>
    <w:tbl>
      <w:tblPr>
        <w:tblpPr w:leftFromText="180" w:rightFromText="180" w:vertAnchor="text" w:horzAnchor="margin" w:tblpY="243"/>
        <w:tblW w:w="14083" w:type="dxa"/>
        <w:tblLayout w:type="fixed"/>
        <w:tblLook w:val="0000" w:firstRow="0" w:lastRow="0" w:firstColumn="0" w:lastColumn="0" w:noHBand="0" w:noVBand="0"/>
      </w:tblPr>
      <w:tblGrid>
        <w:gridCol w:w="3903"/>
        <w:gridCol w:w="4570"/>
        <w:gridCol w:w="2775"/>
        <w:gridCol w:w="236"/>
        <w:gridCol w:w="236"/>
        <w:gridCol w:w="236"/>
        <w:gridCol w:w="236"/>
        <w:gridCol w:w="236"/>
        <w:gridCol w:w="237"/>
        <w:gridCol w:w="236"/>
        <w:gridCol w:w="236"/>
        <w:gridCol w:w="237"/>
        <w:gridCol w:w="236"/>
        <w:gridCol w:w="236"/>
        <w:gridCol w:w="237"/>
      </w:tblGrid>
      <w:tr w:rsidR="00E65FBC" w:rsidRPr="00E65FBC" w14:paraId="32F42F81" w14:textId="77777777" w:rsidTr="00003C80">
        <w:trPr>
          <w:trHeight w:val="422"/>
        </w:trPr>
        <w:tc>
          <w:tcPr>
            <w:tcW w:w="3903" w:type="dxa"/>
            <w:vMerge w:val="restart"/>
            <w:tcBorders>
              <w:top w:val="single" w:sz="4" w:space="0" w:color="auto"/>
              <w:left w:val="single" w:sz="4" w:space="0" w:color="auto"/>
              <w:bottom w:val="single" w:sz="4" w:space="0" w:color="auto"/>
              <w:right w:val="single" w:sz="4" w:space="0" w:color="auto"/>
            </w:tcBorders>
            <w:vAlign w:val="center"/>
          </w:tcPr>
          <w:p w14:paraId="3CFA4D84" w14:textId="1532A887" w:rsidR="00FC3D5A" w:rsidRPr="00E65FBC" w:rsidRDefault="00FC3D5A" w:rsidP="005215E0">
            <w:pPr>
              <w:jc w:val="center"/>
              <w:rPr>
                <w:rFonts w:ascii="Garamond" w:eastAsia="Arial Unicode MS" w:hAnsi="Garamond" w:cs="Times New Roman"/>
                <w:bCs/>
                <w:color w:val="548DD4" w:themeColor="text2" w:themeTint="99"/>
                <w:kern w:val="0"/>
                <w:sz w:val="20"/>
                <w:szCs w:val="20"/>
              </w:rPr>
            </w:pPr>
            <w:bookmarkStart w:id="0" w:name="OLE_LINK42"/>
            <w:r w:rsidRPr="00E65FBC">
              <w:rPr>
                <w:rFonts w:ascii="Garamond" w:eastAsia="SimSun" w:hAnsi="Garamond" w:cs="Times New Roman"/>
                <w:b/>
                <w:color w:val="000000"/>
                <w:sz w:val="20"/>
                <w:szCs w:val="24"/>
              </w:rPr>
              <w:lastRenderedPageBreak/>
              <w:t xml:space="preserve">Planned Outputs/activities </w:t>
            </w:r>
          </w:p>
        </w:tc>
        <w:tc>
          <w:tcPr>
            <w:tcW w:w="4570" w:type="dxa"/>
            <w:vMerge w:val="restart"/>
            <w:tcBorders>
              <w:top w:val="single" w:sz="4" w:space="0" w:color="auto"/>
              <w:left w:val="nil"/>
              <w:right w:val="single" w:sz="4" w:space="0" w:color="auto"/>
            </w:tcBorders>
            <w:vAlign w:val="center"/>
          </w:tcPr>
          <w:p w14:paraId="79880622" w14:textId="05D55C21" w:rsidR="00FC3D5A" w:rsidRPr="00E65FBC" w:rsidRDefault="00003C80" w:rsidP="00FC3D5A">
            <w:pPr>
              <w:jc w:val="center"/>
              <w:rPr>
                <w:rFonts w:ascii="Garamond" w:eastAsia="SimSun" w:hAnsi="Garamond" w:cs="Times New Roman"/>
                <w:b/>
                <w:color w:val="000000"/>
                <w:sz w:val="20"/>
                <w:szCs w:val="24"/>
              </w:rPr>
            </w:pPr>
            <w:r w:rsidRPr="00E65FBC">
              <w:rPr>
                <w:rFonts w:ascii="Garamond" w:eastAsia="SimSun" w:hAnsi="Garamond" w:cs="Times New Roman"/>
                <w:b/>
                <w:color w:val="000000"/>
                <w:sz w:val="20"/>
                <w:szCs w:val="24"/>
              </w:rPr>
              <w:t xml:space="preserve">Intended Results and </w:t>
            </w:r>
            <w:r w:rsidR="00FC3D5A" w:rsidRPr="00E65FBC">
              <w:rPr>
                <w:rFonts w:ascii="Garamond" w:eastAsia="SimSun" w:hAnsi="Garamond" w:cs="Times New Roman"/>
                <w:b/>
                <w:color w:val="000000"/>
                <w:sz w:val="20"/>
                <w:szCs w:val="24"/>
              </w:rPr>
              <w:t>Measurable Indicators</w:t>
            </w:r>
          </w:p>
        </w:tc>
        <w:tc>
          <w:tcPr>
            <w:tcW w:w="2775" w:type="dxa"/>
            <w:vMerge w:val="restart"/>
            <w:tcBorders>
              <w:top w:val="single" w:sz="4" w:space="0" w:color="auto"/>
              <w:left w:val="single" w:sz="4" w:space="0" w:color="auto"/>
              <w:bottom w:val="single" w:sz="4" w:space="0" w:color="auto"/>
              <w:right w:val="single" w:sz="4" w:space="0" w:color="auto"/>
            </w:tcBorders>
            <w:vAlign w:val="center"/>
          </w:tcPr>
          <w:p w14:paraId="697C970B" w14:textId="095769F1" w:rsidR="00FC3D5A" w:rsidRPr="00E65FBC" w:rsidRDefault="00FC3D5A" w:rsidP="005410FB">
            <w:pPr>
              <w:jc w:val="center"/>
              <w:rPr>
                <w:rFonts w:ascii="Garamond" w:eastAsia="SimSun" w:hAnsi="Garamond" w:cs="Times New Roman"/>
                <w:color w:val="000000"/>
                <w:sz w:val="20"/>
                <w:szCs w:val="24"/>
                <w:highlight w:val="yellow"/>
              </w:rPr>
            </w:pPr>
            <w:r w:rsidRPr="00E65FBC">
              <w:rPr>
                <w:rFonts w:ascii="Garamond" w:eastAsia="SimSun" w:hAnsi="Garamond" w:cs="Times New Roman"/>
                <w:b/>
                <w:color w:val="000000"/>
                <w:sz w:val="20"/>
                <w:szCs w:val="24"/>
              </w:rPr>
              <w:t>Responsible party</w:t>
            </w:r>
          </w:p>
        </w:tc>
        <w:tc>
          <w:tcPr>
            <w:tcW w:w="2835"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BBB75E2" w14:textId="77777777" w:rsidR="00FC3D5A" w:rsidRPr="00E65FBC" w:rsidRDefault="00FC3D5A" w:rsidP="005410FB">
            <w:pPr>
              <w:jc w:val="center"/>
              <w:rPr>
                <w:rFonts w:ascii="Garamond" w:eastAsia="SimSun" w:hAnsi="Garamond" w:cs="Times New Roman"/>
                <w:b/>
                <w:bCs/>
                <w:color w:val="000000"/>
                <w:sz w:val="16"/>
                <w:szCs w:val="16"/>
              </w:rPr>
            </w:pPr>
            <w:r w:rsidRPr="00E65FBC">
              <w:rPr>
                <w:rFonts w:ascii="Garamond" w:eastAsia="SimSun" w:hAnsi="Garamond" w:cs="Times New Roman"/>
                <w:b/>
                <w:color w:val="000000"/>
                <w:sz w:val="20"/>
                <w:szCs w:val="24"/>
              </w:rPr>
              <w:t xml:space="preserve">Timeframe </w:t>
            </w:r>
          </w:p>
        </w:tc>
      </w:tr>
      <w:tr w:rsidR="00E65FBC" w:rsidRPr="00E65FBC" w14:paraId="611A8969" w14:textId="77777777" w:rsidTr="00003C80">
        <w:trPr>
          <w:trHeight w:val="501"/>
        </w:trPr>
        <w:tc>
          <w:tcPr>
            <w:tcW w:w="3903" w:type="dxa"/>
            <w:vMerge/>
            <w:tcBorders>
              <w:top w:val="single" w:sz="4" w:space="0" w:color="auto"/>
              <w:left w:val="single" w:sz="4" w:space="0" w:color="auto"/>
              <w:bottom w:val="single" w:sz="4" w:space="0" w:color="auto"/>
              <w:right w:val="single" w:sz="4" w:space="0" w:color="auto"/>
            </w:tcBorders>
          </w:tcPr>
          <w:p w14:paraId="12ABAF83" w14:textId="77777777" w:rsidR="00FC3D5A" w:rsidRPr="00E65FBC" w:rsidRDefault="00FC3D5A" w:rsidP="005410FB">
            <w:pPr>
              <w:rPr>
                <w:rFonts w:ascii="Garamond" w:eastAsia="SimSun" w:hAnsi="Garamond" w:cs="Times New Roman"/>
                <w:b/>
                <w:bCs/>
                <w:color w:val="000000"/>
                <w:sz w:val="20"/>
                <w:szCs w:val="24"/>
              </w:rPr>
            </w:pPr>
          </w:p>
        </w:tc>
        <w:tc>
          <w:tcPr>
            <w:tcW w:w="4570" w:type="dxa"/>
            <w:vMerge/>
            <w:tcBorders>
              <w:left w:val="nil"/>
              <w:bottom w:val="single" w:sz="4" w:space="0" w:color="auto"/>
              <w:right w:val="single" w:sz="4" w:space="0" w:color="auto"/>
            </w:tcBorders>
          </w:tcPr>
          <w:p w14:paraId="7193D1EF" w14:textId="77777777" w:rsidR="00FC3D5A" w:rsidRPr="00E65FBC" w:rsidRDefault="00FC3D5A" w:rsidP="005410FB">
            <w:pPr>
              <w:rPr>
                <w:rFonts w:ascii="Garamond" w:eastAsia="SimSun" w:hAnsi="Garamond" w:cs="Times New Roman"/>
                <w:b/>
                <w:bCs/>
                <w:color w:val="000000"/>
                <w:sz w:val="20"/>
                <w:szCs w:val="24"/>
              </w:rPr>
            </w:pPr>
          </w:p>
        </w:tc>
        <w:tc>
          <w:tcPr>
            <w:tcW w:w="2775" w:type="dxa"/>
            <w:vMerge/>
            <w:tcBorders>
              <w:top w:val="single" w:sz="4" w:space="0" w:color="auto"/>
              <w:left w:val="single" w:sz="4" w:space="0" w:color="auto"/>
              <w:bottom w:val="single" w:sz="4" w:space="0" w:color="auto"/>
              <w:right w:val="single" w:sz="4" w:space="0" w:color="auto"/>
            </w:tcBorders>
          </w:tcPr>
          <w:p w14:paraId="5F78DE8C" w14:textId="72604068" w:rsidR="00FC3D5A" w:rsidRPr="00E65FBC" w:rsidRDefault="00FC3D5A" w:rsidP="005410FB">
            <w:pPr>
              <w:rPr>
                <w:rFonts w:ascii="Garamond" w:eastAsia="SimSun" w:hAnsi="Garamond" w:cs="Times New Roman"/>
                <w:b/>
                <w:bCs/>
                <w:color w:val="000000"/>
                <w:sz w:val="20"/>
                <w:szCs w:val="24"/>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FE9646" w14:textId="77777777" w:rsidR="00FC3D5A" w:rsidRPr="00E65FBC" w:rsidRDefault="00FC3D5A" w:rsidP="005410FB">
            <w:pPr>
              <w:jc w:val="center"/>
              <w:rPr>
                <w:rFonts w:ascii="Garamond" w:eastAsia="SimSun" w:hAnsi="Garamond" w:cs="Times New Roman"/>
                <w:b/>
                <w:bCs/>
                <w:color w:val="000000"/>
                <w:sz w:val="20"/>
                <w:szCs w:val="20"/>
              </w:rPr>
            </w:pPr>
            <w:r w:rsidRPr="00E65FBC">
              <w:rPr>
                <w:rFonts w:ascii="Garamond" w:eastAsia="SimSun" w:hAnsi="Garamond" w:cs="Times New Roman"/>
                <w:b/>
                <w:bCs/>
                <w:color w:val="000000"/>
                <w:sz w:val="20"/>
                <w:szCs w:val="20"/>
              </w:rPr>
              <w:t>Q1</w:t>
            </w:r>
          </w:p>
        </w:tc>
        <w:tc>
          <w:tcPr>
            <w:tcW w:w="709" w:type="dxa"/>
            <w:gridSpan w:val="3"/>
            <w:tcBorders>
              <w:top w:val="single" w:sz="4" w:space="0" w:color="auto"/>
              <w:left w:val="nil"/>
              <w:bottom w:val="single" w:sz="4" w:space="0" w:color="auto"/>
              <w:right w:val="single" w:sz="4" w:space="0" w:color="auto"/>
            </w:tcBorders>
            <w:shd w:val="clear" w:color="auto" w:fill="auto"/>
            <w:vAlign w:val="center"/>
          </w:tcPr>
          <w:p w14:paraId="53D7C71B" w14:textId="77777777" w:rsidR="00FC3D5A" w:rsidRPr="00E65FBC" w:rsidRDefault="00FC3D5A" w:rsidP="005410FB">
            <w:pPr>
              <w:jc w:val="center"/>
              <w:rPr>
                <w:rFonts w:ascii="Garamond" w:eastAsia="SimSun" w:hAnsi="Garamond" w:cs="Times New Roman"/>
                <w:b/>
                <w:bCs/>
                <w:color w:val="000000"/>
                <w:sz w:val="20"/>
                <w:szCs w:val="20"/>
              </w:rPr>
            </w:pPr>
            <w:r w:rsidRPr="00E65FBC">
              <w:rPr>
                <w:rFonts w:ascii="Garamond" w:eastAsia="SimSun" w:hAnsi="Garamond" w:cs="Times New Roman"/>
                <w:b/>
                <w:bCs/>
                <w:color w:val="000000"/>
                <w:sz w:val="20"/>
                <w:szCs w:val="20"/>
              </w:rPr>
              <w:t>Q2</w:t>
            </w:r>
          </w:p>
        </w:tc>
        <w:tc>
          <w:tcPr>
            <w:tcW w:w="709" w:type="dxa"/>
            <w:gridSpan w:val="3"/>
            <w:tcBorders>
              <w:top w:val="single" w:sz="4" w:space="0" w:color="auto"/>
              <w:left w:val="nil"/>
              <w:bottom w:val="single" w:sz="4" w:space="0" w:color="auto"/>
              <w:right w:val="single" w:sz="4" w:space="0" w:color="auto"/>
            </w:tcBorders>
            <w:shd w:val="clear" w:color="auto" w:fill="auto"/>
            <w:vAlign w:val="center"/>
          </w:tcPr>
          <w:p w14:paraId="17FE422F" w14:textId="77777777" w:rsidR="00FC3D5A" w:rsidRPr="00E65FBC" w:rsidRDefault="00FC3D5A" w:rsidP="005410FB">
            <w:pPr>
              <w:jc w:val="center"/>
              <w:rPr>
                <w:rFonts w:ascii="Garamond" w:eastAsia="SimSun" w:hAnsi="Garamond" w:cs="Times New Roman"/>
                <w:b/>
                <w:bCs/>
                <w:color w:val="000000"/>
                <w:sz w:val="20"/>
                <w:szCs w:val="20"/>
              </w:rPr>
            </w:pPr>
            <w:r w:rsidRPr="00E65FBC">
              <w:rPr>
                <w:rFonts w:ascii="Garamond" w:eastAsia="SimSun" w:hAnsi="Garamond" w:cs="Times New Roman"/>
                <w:b/>
                <w:bCs/>
                <w:color w:val="000000"/>
                <w:sz w:val="20"/>
                <w:szCs w:val="20"/>
              </w:rPr>
              <w:t>Q3</w:t>
            </w:r>
          </w:p>
        </w:tc>
        <w:tc>
          <w:tcPr>
            <w:tcW w:w="709" w:type="dxa"/>
            <w:gridSpan w:val="3"/>
            <w:tcBorders>
              <w:top w:val="single" w:sz="4" w:space="0" w:color="auto"/>
              <w:left w:val="nil"/>
              <w:bottom w:val="single" w:sz="4" w:space="0" w:color="auto"/>
              <w:right w:val="single" w:sz="4" w:space="0" w:color="auto"/>
            </w:tcBorders>
            <w:shd w:val="clear" w:color="auto" w:fill="auto"/>
            <w:vAlign w:val="center"/>
          </w:tcPr>
          <w:p w14:paraId="103DC3B8" w14:textId="77777777" w:rsidR="00FC3D5A" w:rsidRPr="00E65FBC" w:rsidRDefault="00FC3D5A" w:rsidP="005410FB">
            <w:pPr>
              <w:jc w:val="center"/>
              <w:rPr>
                <w:rFonts w:ascii="Garamond" w:eastAsia="SimSun" w:hAnsi="Garamond" w:cs="Times New Roman"/>
                <w:b/>
                <w:bCs/>
                <w:color w:val="000000"/>
                <w:sz w:val="20"/>
                <w:szCs w:val="20"/>
              </w:rPr>
            </w:pPr>
            <w:r w:rsidRPr="00E65FBC">
              <w:rPr>
                <w:rFonts w:ascii="Garamond" w:eastAsia="SimSun" w:hAnsi="Garamond" w:cs="Times New Roman"/>
                <w:b/>
                <w:bCs/>
                <w:color w:val="000000"/>
                <w:sz w:val="20"/>
                <w:szCs w:val="20"/>
              </w:rPr>
              <w:t>Q4</w:t>
            </w:r>
          </w:p>
        </w:tc>
      </w:tr>
      <w:tr w:rsidR="00E65FBC" w:rsidRPr="00E65FBC" w14:paraId="3DB3CD06" w14:textId="77777777" w:rsidTr="00003C80">
        <w:trPr>
          <w:trHeight w:val="501"/>
        </w:trPr>
        <w:tc>
          <w:tcPr>
            <w:tcW w:w="3903" w:type="dxa"/>
            <w:tcBorders>
              <w:top w:val="single" w:sz="4" w:space="0" w:color="auto"/>
              <w:left w:val="single" w:sz="4" w:space="0" w:color="auto"/>
              <w:bottom w:val="single" w:sz="4" w:space="0" w:color="auto"/>
              <w:right w:val="single" w:sz="4" w:space="0" w:color="auto"/>
            </w:tcBorders>
          </w:tcPr>
          <w:p w14:paraId="7F8BC5A9" w14:textId="08232423" w:rsidR="00FC3D5A" w:rsidRPr="00E65FBC" w:rsidRDefault="00FC3D5A" w:rsidP="005410FB">
            <w:pPr>
              <w:rPr>
                <w:rFonts w:ascii="Garamond" w:eastAsia="SimSun" w:hAnsi="Garamond" w:cs="Times New Roman"/>
                <w:bCs/>
                <w:color w:val="000000"/>
                <w:sz w:val="20"/>
                <w:szCs w:val="20"/>
              </w:rPr>
            </w:pPr>
            <w:r w:rsidRPr="00E65FBC">
              <w:rPr>
                <w:rFonts w:ascii="Garamond" w:eastAsia="SimSun" w:hAnsi="Garamond" w:cs="Times New Roman"/>
                <w:bCs/>
                <w:color w:val="000000"/>
                <w:sz w:val="20"/>
                <w:szCs w:val="20"/>
              </w:rPr>
              <w:t xml:space="preserve">Output 1 </w:t>
            </w:r>
          </w:p>
        </w:tc>
        <w:tc>
          <w:tcPr>
            <w:tcW w:w="4570" w:type="dxa"/>
            <w:tcBorders>
              <w:top w:val="single" w:sz="4" w:space="0" w:color="auto"/>
              <w:left w:val="nil"/>
              <w:bottom w:val="single" w:sz="4" w:space="0" w:color="auto"/>
              <w:right w:val="single" w:sz="4" w:space="0" w:color="auto"/>
            </w:tcBorders>
          </w:tcPr>
          <w:p w14:paraId="780F2594" w14:textId="77777777" w:rsidR="00FC3D5A" w:rsidRPr="00E65FBC" w:rsidRDefault="00FC3D5A" w:rsidP="005410FB">
            <w:pPr>
              <w:rPr>
                <w:rFonts w:ascii="Garamond" w:eastAsia="SimSun" w:hAnsi="Garamond" w:cs="Times New Roman"/>
                <w:b/>
                <w:bCs/>
                <w:color w:val="000000"/>
                <w:sz w:val="20"/>
                <w:szCs w:val="20"/>
              </w:rPr>
            </w:pPr>
          </w:p>
        </w:tc>
        <w:tc>
          <w:tcPr>
            <w:tcW w:w="2775" w:type="dxa"/>
            <w:tcBorders>
              <w:top w:val="single" w:sz="4" w:space="0" w:color="auto"/>
              <w:left w:val="single" w:sz="4" w:space="0" w:color="auto"/>
              <w:bottom w:val="single" w:sz="4" w:space="0" w:color="auto"/>
              <w:right w:val="single" w:sz="4" w:space="0" w:color="auto"/>
            </w:tcBorders>
          </w:tcPr>
          <w:p w14:paraId="302AD1A4" w14:textId="4EE9BD47" w:rsidR="00FC3D5A" w:rsidRPr="00E65FBC" w:rsidRDefault="00FC3D5A" w:rsidP="005410FB">
            <w:pPr>
              <w:rPr>
                <w:rFonts w:ascii="Garamond" w:eastAsia="SimSun" w:hAnsi="Garamond" w:cs="Times New Roman"/>
                <w:b/>
                <w:bCs/>
                <w:color w:val="000000"/>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75B9541F"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61DD1768"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79D7CB37"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669C0666"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0AAE55FE" w14:textId="77777777" w:rsidR="00FC3D5A" w:rsidRPr="00E65FBC" w:rsidRDefault="00FC3D5A" w:rsidP="005410FB">
            <w:pPr>
              <w:jc w:val="center"/>
              <w:rPr>
                <w:rFonts w:ascii="Garamond" w:eastAsia="SimSun" w:hAnsi="Garamond" w:cs="Times New Roman"/>
                <w:b/>
                <w:bCs/>
                <w:color w:val="000000"/>
                <w:sz w:val="20"/>
                <w:szCs w:val="20"/>
              </w:rPr>
            </w:pPr>
          </w:p>
        </w:tc>
        <w:tc>
          <w:tcPr>
            <w:tcW w:w="237" w:type="dxa"/>
            <w:tcBorders>
              <w:top w:val="single" w:sz="4" w:space="0" w:color="auto"/>
              <w:left w:val="nil"/>
              <w:bottom w:val="single" w:sz="4" w:space="0" w:color="auto"/>
              <w:right w:val="single" w:sz="4" w:space="0" w:color="auto"/>
            </w:tcBorders>
            <w:shd w:val="clear" w:color="auto" w:fill="auto"/>
            <w:vAlign w:val="center"/>
          </w:tcPr>
          <w:p w14:paraId="5D25AA11"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08FA423E"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03CC05DD" w14:textId="77777777" w:rsidR="00FC3D5A" w:rsidRPr="00E65FBC" w:rsidRDefault="00FC3D5A" w:rsidP="005410FB">
            <w:pPr>
              <w:jc w:val="center"/>
              <w:rPr>
                <w:rFonts w:ascii="Garamond" w:eastAsia="SimSun" w:hAnsi="Garamond" w:cs="Times New Roman"/>
                <w:b/>
                <w:bCs/>
                <w:color w:val="000000"/>
                <w:sz w:val="20"/>
                <w:szCs w:val="20"/>
              </w:rPr>
            </w:pPr>
          </w:p>
        </w:tc>
        <w:tc>
          <w:tcPr>
            <w:tcW w:w="237" w:type="dxa"/>
            <w:tcBorders>
              <w:top w:val="single" w:sz="4" w:space="0" w:color="auto"/>
              <w:left w:val="nil"/>
              <w:bottom w:val="single" w:sz="4" w:space="0" w:color="auto"/>
              <w:right w:val="single" w:sz="4" w:space="0" w:color="auto"/>
            </w:tcBorders>
            <w:shd w:val="clear" w:color="auto" w:fill="auto"/>
            <w:vAlign w:val="center"/>
          </w:tcPr>
          <w:p w14:paraId="4509B1BF"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1FF4CAA6"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0D0F091E" w14:textId="77777777" w:rsidR="00FC3D5A" w:rsidRPr="00E65FBC" w:rsidRDefault="00FC3D5A" w:rsidP="005410FB">
            <w:pPr>
              <w:jc w:val="center"/>
              <w:rPr>
                <w:rFonts w:ascii="Garamond" w:eastAsia="SimSun" w:hAnsi="Garamond" w:cs="Times New Roman"/>
                <w:b/>
                <w:bCs/>
                <w:color w:val="000000"/>
                <w:sz w:val="20"/>
                <w:szCs w:val="20"/>
              </w:rPr>
            </w:pPr>
          </w:p>
        </w:tc>
        <w:tc>
          <w:tcPr>
            <w:tcW w:w="237" w:type="dxa"/>
            <w:tcBorders>
              <w:top w:val="single" w:sz="4" w:space="0" w:color="auto"/>
              <w:left w:val="nil"/>
              <w:bottom w:val="single" w:sz="4" w:space="0" w:color="auto"/>
              <w:right w:val="single" w:sz="4" w:space="0" w:color="auto"/>
            </w:tcBorders>
            <w:shd w:val="clear" w:color="auto" w:fill="auto"/>
            <w:vAlign w:val="center"/>
          </w:tcPr>
          <w:p w14:paraId="14DD69F7" w14:textId="77777777" w:rsidR="00FC3D5A" w:rsidRPr="00E65FBC" w:rsidRDefault="00FC3D5A" w:rsidP="005410FB">
            <w:pPr>
              <w:jc w:val="center"/>
              <w:rPr>
                <w:rFonts w:ascii="Garamond" w:eastAsia="SimSun" w:hAnsi="Garamond" w:cs="Times New Roman"/>
                <w:b/>
                <w:bCs/>
                <w:color w:val="000000"/>
                <w:sz w:val="20"/>
                <w:szCs w:val="20"/>
              </w:rPr>
            </w:pPr>
          </w:p>
        </w:tc>
      </w:tr>
      <w:tr w:rsidR="00E65FBC" w:rsidRPr="00E65FBC" w14:paraId="49D45C61" w14:textId="77777777" w:rsidTr="00003C80">
        <w:trPr>
          <w:trHeight w:val="501"/>
        </w:trPr>
        <w:tc>
          <w:tcPr>
            <w:tcW w:w="3903" w:type="dxa"/>
            <w:tcBorders>
              <w:top w:val="single" w:sz="4" w:space="0" w:color="auto"/>
              <w:left w:val="single" w:sz="4" w:space="0" w:color="auto"/>
              <w:bottom w:val="single" w:sz="4" w:space="0" w:color="auto"/>
              <w:right w:val="single" w:sz="4" w:space="0" w:color="auto"/>
            </w:tcBorders>
          </w:tcPr>
          <w:p w14:paraId="1BCF54FA" w14:textId="6B134CFF" w:rsidR="00FC3D5A" w:rsidRPr="00E65FBC" w:rsidRDefault="00FC3D5A" w:rsidP="005410FB">
            <w:pPr>
              <w:rPr>
                <w:rFonts w:ascii="Garamond" w:eastAsia="SimSun" w:hAnsi="Garamond" w:cs="Times New Roman"/>
                <w:bCs/>
                <w:color w:val="000000"/>
                <w:sz w:val="20"/>
                <w:szCs w:val="20"/>
              </w:rPr>
            </w:pPr>
            <w:r w:rsidRPr="00E65FBC">
              <w:rPr>
                <w:rFonts w:ascii="Garamond" w:eastAsia="SimSun" w:hAnsi="Garamond" w:cs="Times New Roman"/>
                <w:bCs/>
                <w:color w:val="000000"/>
                <w:sz w:val="20"/>
                <w:szCs w:val="20"/>
              </w:rPr>
              <w:t xml:space="preserve">Activity 1.1 </w:t>
            </w:r>
          </w:p>
        </w:tc>
        <w:tc>
          <w:tcPr>
            <w:tcW w:w="4570" w:type="dxa"/>
            <w:tcBorders>
              <w:top w:val="single" w:sz="4" w:space="0" w:color="auto"/>
              <w:left w:val="nil"/>
              <w:bottom w:val="single" w:sz="4" w:space="0" w:color="auto"/>
              <w:right w:val="single" w:sz="4" w:space="0" w:color="auto"/>
            </w:tcBorders>
          </w:tcPr>
          <w:p w14:paraId="3E43B19A" w14:textId="77777777" w:rsidR="00FC3D5A" w:rsidRPr="00E65FBC" w:rsidRDefault="00FC3D5A" w:rsidP="005410FB">
            <w:pPr>
              <w:rPr>
                <w:rFonts w:ascii="Garamond" w:eastAsia="SimSun" w:hAnsi="Garamond" w:cs="Times New Roman"/>
                <w:b/>
                <w:bCs/>
                <w:color w:val="000000"/>
                <w:sz w:val="20"/>
                <w:szCs w:val="20"/>
              </w:rPr>
            </w:pPr>
          </w:p>
        </w:tc>
        <w:tc>
          <w:tcPr>
            <w:tcW w:w="2775" w:type="dxa"/>
            <w:tcBorders>
              <w:top w:val="single" w:sz="4" w:space="0" w:color="auto"/>
              <w:left w:val="single" w:sz="4" w:space="0" w:color="auto"/>
              <w:bottom w:val="single" w:sz="4" w:space="0" w:color="auto"/>
              <w:right w:val="single" w:sz="4" w:space="0" w:color="auto"/>
            </w:tcBorders>
          </w:tcPr>
          <w:p w14:paraId="7BFBAF0B" w14:textId="7821A855" w:rsidR="00FC3D5A" w:rsidRPr="00E65FBC" w:rsidRDefault="00FC3D5A" w:rsidP="005410FB">
            <w:pPr>
              <w:rPr>
                <w:rFonts w:ascii="Garamond" w:eastAsia="SimSun" w:hAnsi="Garamond" w:cs="Times New Roman"/>
                <w:b/>
                <w:bCs/>
                <w:color w:val="000000"/>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017729FE"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5392A574"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3BE2251D"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6DB6A3E5"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12BA8AA5" w14:textId="77777777" w:rsidR="00FC3D5A" w:rsidRPr="00E65FBC" w:rsidRDefault="00FC3D5A" w:rsidP="005410FB">
            <w:pPr>
              <w:jc w:val="center"/>
              <w:rPr>
                <w:rFonts w:ascii="Garamond" w:eastAsia="SimSun" w:hAnsi="Garamond" w:cs="Times New Roman"/>
                <w:b/>
                <w:bCs/>
                <w:color w:val="000000"/>
                <w:sz w:val="20"/>
                <w:szCs w:val="20"/>
              </w:rPr>
            </w:pPr>
          </w:p>
        </w:tc>
        <w:tc>
          <w:tcPr>
            <w:tcW w:w="237" w:type="dxa"/>
            <w:tcBorders>
              <w:top w:val="single" w:sz="4" w:space="0" w:color="auto"/>
              <w:left w:val="nil"/>
              <w:bottom w:val="single" w:sz="4" w:space="0" w:color="auto"/>
              <w:right w:val="single" w:sz="4" w:space="0" w:color="auto"/>
            </w:tcBorders>
            <w:shd w:val="clear" w:color="auto" w:fill="auto"/>
            <w:vAlign w:val="center"/>
          </w:tcPr>
          <w:p w14:paraId="19659890"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699A7DC3"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66D79D8B" w14:textId="77777777" w:rsidR="00FC3D5A" w:rsidRPr="00E65FBC" w:rsidRDefault="00FC3D5A" w:rsidP="005410FB">
            <w:pPr>
              <w:jc w:val="center"/>
              <w:rPr>
                <w:rFonts w:ascii="Garamond" w:eastAsia="SimSun" w:hAnsi="Garamond" w:cs="Times New Roman"/>
                <w:b/>
                <w:bCs/>
                <w:color w:val="000000"/>
                <w:sz w:val="20"/>
                <w:szCs w:val="20"/>
              </w:rPr>
            </w:pPr>
          </w:p>
        </w:tc>
        <w:tc>
          <w:tcPr>
            <w:tcW w:w="237" w:type="dxa"/>
            <w:tcBorders>
              <w:top w:val="single" w:sz="4" w:space="0" w:color="auto"/>
              <w:left w:val="nil"/>
              <w:bottom w:val="single" w:sz="4" w:space="0" w:color="auto"/>
              <w:right w:val="single" w:sz="4" w:space="0" w:color="auto"/>
            </w:tcBorders>
            <w:shd w:val="clear" w:color="auto" w:fill="auto"/>
            <w:vAlign w:val="center"/>
          </w:tcPr>
          <w:p w14:paraId="78C3D96D"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0C791513"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1C2A31BA" w14:textId="77777777" w:rsidR="00FC3D5A" w:rsidRPr="00E65FBC" w:rsidRDefault="00FC3D5A" w:rsidP="005410FB">
            <w:pPr>
              <w:jc w:val="center"/>
              <w:rPr>
                <w:rFonts w:ascii="Garamond" w:eastAsia="SimSun" w:hAnsi="Garamond" w:cs="Times New Roman"/>
                <w:b/>
                <w:bCs/>
                <w:color w:val="000000"/>
                <w:sz w:val="20"/>
                <w:szCs w:val="20"/>
              </w:rPr>
            </w:pPr>
          </w:p>
        </w:tc>
        <w:tc>
          <w:tcPr>
            <w:tcW w:w="237" w:type="dxa"/>
            <w:tcBorders>
              <w:top w:val="single" w:sz="4" w:space="0" w:color="auto"/>
              <w:left w:val="nil"/>
              <w:bottom w:val="single" w:sz="4" w:space="0" w:color="auto"/>
              <w:right w:val="single" w:sz="4" w:space="0" w:color="auto"/>
            </w:tcBorders>
            <w:shd w:val="clear" w:color="auto" w:fill="auto"/>
            <w:vAlign w:val="center"/>
          </w:tcPr>
          <w:p w14:paraId="19C26C69" w14:textId="77777777" w:rsidR="00FC3D5A" w:rsidRPr="00E65FBC" w:rsidRDefault="00FC3D5A" w:rsidP="005410FB">
            <w:pPr>
              <w:jc w:val="center"/>
              <w:rPr>
                <w:rFonts w:ascii="Garamond" w:eastAsia="SimSun" w:hAnsi="Garamond" w:cs="Times New Roman"/>
                <w:b/>
                <w:bCs/>
                <w:color w:val="000000"/>
                <w:sz w:val="20"/>
                <w:szCs w:val="20"/>
              </w:rPr>
            </w:pPr>
          </w:p>
        </w:tc>
      </w:tr>
      <w:tr w:rsidR="00E65FBC" w:rsidRPr="00E65FBC" w14:paraId="20BA1314" w14:textId="77777777" w:rsidTr="00003C80">
        <w:trPr>
          <w:trHeight w:val="501"/>
        </w:trPr>
        <w:tc>
          <w:tcPr>
            <w:tcW w:w="3903" w:type="dxa"/>
            <w:tcBorders>
              <w:top w:val="single" w:sz="4" w:space="0" w:color="auto"/>
              <w:left w:val="single" w:sz="4" w:space="0" w:color="auto"/>
              <w:bottom w:val="single" w:sz="4" w:space="0" w:color="auto"/>
              <w:right w:val="single" w:sz="4" w:space="0" w:color="auto"/>
            </w:tcBorders>
          </w:tcPr>
          <w:p w14:paraId="687402E7" w14:textId="4EDFF2AE" w:rsidR="00FC3D5A" w:rsidRPr="00E65FBC" w:rsidRDefault="00FC3D5A" w:rsidP="005410FB">
            <w:pPr>
              <w:rPr>
                <w:rFonts w:ascii="Garamond" w:eastAsia="SimSun" w:hAnsi="Garamond" w:cs="Times New Roman"/>
                <w:bCs/>
                <w:color w:val="000000"/>
                <w:sz w:val="20"/>
                <w:szCs w:val="20"/>
              </w:rPr>
            </w:pPr>
            <w:r w:rsidRPr="00E65FBC">
              <w:rPr>
                <w:rFonts w:ascii="Garamond" w:eastAsia="SimSun" w:hAnsi="Garamond" w:cs="Times New Roman"/>
                <w:bCs/>
                <w:color w:val="000000"/>
                <w:sz w:val="20"/>
                <w:szCs w:val="20"/>
              </w:rPr>
              <w:t>Activity 1.2</w:t>
            </w:r>
          </w:p>
        </w:tc>
        <w:tc>
          <w:tcPr>
            <w:tcW w:w="4570" w:type="dxa"/>
            <w:tcBorders>
              <w:top w:val="single" w:sz="4" w:space="0" w:color="auto"/>
              <w:left w:val="nil"/>
              <w:bottom w:val="single" w:sz="4" w:space="0" w:color="auto"/>
              <w:right w:val="single" w:sz="4" w:space="0" w:color="auto"/>
            </w:tcBorders>
          </w:tcPr>
          <w:p w14:paraId="35B51FA9" w14:textId="77777777" w:rsidR="00FC3D5A" w:rsidRPr="00E65FBC" w:rsidRDefault="00FC3D5A" w:rsidP="005410FB">
            <w:pPr>
              <w:rPr>
                <w:rFonts w:ascii="Garamond" w:eastAsia="SimSun" w:hAnsi="Garamond" w:cs="Times New Roman"/>
                <w:b/>
                <w:bCs/>
                <w:color w:val="000000"/>
                <w:sz w:val="20"/>
                <w:szCs w:val="20"/>
              </w:rPr>
            </w:pPr>
          </w:p>
        </w:tc>
        <w:tc>
          <w:tcPr>
            <w:tcW w:w="2775" w:type="dxa"/>
            <w:tcBorders>
              <w:top w:val="single" w:sz="4" w:space="0" w:color="auto"/>
              <w:left w:val="single" w:sz="4" w:space="0" w:color="auto"/>
              <w:bottom w:val="single" w:sz="4" w:space="0" w:color="auto"/>
              <w:right w:val="single" w:sz="4" w:space="0" w:color="auto"/>
            </w:tcBorders>
          </w:tcPr>
          <w:p w14:paraId="45A036DA" w14:textId="46012A00" w:rsidR="00FC3D5A" w:rsidRPr="00E65FBC" w:rsidRDefault="00FC3D5A" w:rsidP="005410FB">
            <w:pPr>
              <w:rPr>
                <w:rFonts w:ascii="Garamond" w:eastAsia="SimSun" w:hAnsi="Garamond" w:cs="Times New Roman"/>
                <w:b/>
                <w:bCs/>
                <w:color w:val="000000"/>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2E65285B"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79C9F8C2"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5459122D"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781B312B"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463A433E" w14:textId="77777777" w:rsidR="00FC3D5A" w:rsidRPr="00E65FBC" w:rsidRDefault="00FC3D5A" w:rsidP="005410FB">
            <w:pPr>
              <w:jc w:val="center"/>
              <w:rPr>
                <w:rFonts w:ascii="Garamond" w:eastAsia="SimSun" w:hAnsi="Garamond" w:cs="Times New Roman"/>
                <w:b/>
                <w:bCs/>
                <w:color w:val="000000"/>
                <w:sz w:val="20"/>
                <w:szCs w:val="20"/>
              </w:rPr>
            </w:pPr>
          </w:p>
        </w:tc>
        <w:tc>
          <w:tcPr>
            <w:tcW w:w="237" w:type="dxa"/>
            <w:tcBorders>
              <w:top w:val="single" w:sz="4" w:space="0" w:color="auto"/>
              <w:left w:val="nil"/>
              <w:bottom w:val="single" w:sz="4" w:space="0" w:color="auto"/>
              <w:right w:val="single" w:sz="4" w:space="0" w:color="auto"/>
            </w:tcBorders>
            <w:shd w:val="clear" w:color="auto" w:fill="auto"/>
            <w:vAlign w:val="center"/>
          </w:tcPr>
          <w:p w14:paraId="44328ED8"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629ECED5"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01719D78" w14:textId="77777777" w:rsidR="00FC3D5A" w:rsidRPr="00E65FBC" w:rsidRDefault="00FC3D5A" w:rsidP="005410FB">
            <w:pPr>
              <w:jc w:val="center"/>
              <w:rPr>
                <w:rFonts w:ascii="Garamond" w:eastAsia="SimSun" w:hAnsi="Garamond" w:cs="Times New Roman"/>
                <w:b/>
                <w:bCs/>
                <w:color w:val="000000"/>
                <w:sz w:val="20"/>
                <w:szCs w:val="20"/>
              </w:rPr>
            </w:pPr>
          </w:p>
        </w:tc>
        <w:tc>
          <w:tcPr>
            <w:tcW w:w="237" w:type="dxa"/>
            <w:tcBorders>
              <w:top w:val="single" w:sz="4" w:space="0" w:color="auto"/>
              <w:left w:val="nil"/>
              <w:bottom w:val="single" w:sz="4" w:space="0" w:color="auto"/>
              <w:right w:val="single" w:sz="4" w:space="0" w:color="auto"/>
            </w:tcBorders>
            <w:shd w:val="clear" w:color="auto" w:fill="auto"/>
            <w:vAlign w:val="center"/>
          </w:tcPr>
          <w:p w14:paraId="7EB2C122"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2AA82C91"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10C27565" w14:textId="77777777" w:rsidR="00FC3D5A" w:rsidRPr="00E65FBC" w:rsidRDefault="00FC3D5A" w:rsidP="005410FB">
            <w:pPr>
              <w:jc w:val="center"/>
              <w:rPr>
                <w:rFonts w:ascii="Garamond" w:eastAsia="SimSun" w:hAnsi="Garamond" w:cs="Times New Roman"/>
                <w:b/>
                <w:bCs/>
                <w:color w:val="000000"/>
                <w:sz w:val="20"/>
                <w:szCs w:val="20"/>
              </w:rPr>
            </w:pPr>
          </w:p>
        </w:tc>
        <w:tc>
          <w:tcPr>
            <w:tcW w:w="237" w:type="dxa"/>
            <w:tcBorders>
              <w:top w:val="single" w:sz="4" w:space="0" w:color="auto"/>
              <w:left w:val="nil"/>
              <w:bottom w:val="single" w:sz="4" w:space="0" w:color="auto"/>
              <w:right w:val="single" w:sz="4" w:space="0" w:color="auto"/>
            </w:tcBorders>
            <w:shd w:val="clear" w:color="auto" w:fill="auto"/>
            <w:vAlign w:val="center"/>
          </w:tcPr>
          <w:p w14:paraId="0F1E5872" w14:textId="77777777" w:rsidR="00FC3D5A" w:rsidRPr="00E65FBC" w:rsidRDefault="00FC3D5A" w:rsidP="005410FB">
            <w:pPr>
              <w:jc w:val="center"/>
              <w:rPr>
                <w:rFonts w:ascii="Garamond" w:eastAsia="SimSun" w:hAnsi="Garamond" w:cs="Times New Roman"/>
                <w:b/>
                <w:bCs/>
                <w:color w:val="000000"/>
                <w:sz w:val="20"/>
                <w:szCs w:val="20"/>
              </w:rPr>
            </w:pPr>
          </w:p>
        </w:tc>
      </w:tr>
      <w:tr w:rsidR="00E65FBC" w:rsidRPr="00E65FBC" w14:paraId="7C507F6E" w14:textId="77777777" w:rsidTr="00003C80">
        <w:trPr>
          <w:trHeight w:val="501"/>
        </w:trPr>
        <w:tc>
          <w:tcPr>
            <w:tcW w:w="3903" w:type="dxa"/>
            <w:tcBorders>
              <w:top w:val="single" w:sz="4" w:space="0" w:color="auto"/>
              <w:left w:val="single" w:sz="4" w:space="0" w:color="auto"/>
              <w:bottom w:val="single" w:sz="4" w:space="0" w:color="auto"/>
              <w:right w:val="single" w:sz="4" w:space="0" w:color="auto"/>
            </w:tcBorders>
          </w:tcPr>
          <w:p w14:paraId="276200C1" w14:textId="3C27DEC4" w:rsidR="00FC3D5A" w:rsidRPr="00E65FBC" w:rsidRDefault="00FC3D5A" w:rsidP="005410FB">
            <w:pPr>
              <w:rPr>
                <w:rFonts w:ascii="Garamond" w:eastAsia="SimSun" w:hAnsi="Garamond" w:cs="Times New Roman"/>
                <w:b/>
                <w:bCs/>
                <w:color w:val="000000"/>
                <w:sz w:val="20"/>
                <w:szCs w:val="20"/>
              </w:rPr>
            </w:pPr>
          </w:p>
        </w:tc>
        <w:tc>
          <w:tcPr>
            <w:tcW w:w="4570" w:type="dxa"/>
            <w:tcBorders>
              <w:top w:val="single" w:sz="4" w:space="0" w:color="auto"/>
              <w:left w:val="nil"/>
              <w:bottom w:val="single" w:sz="4" w:space="0" w:color="auto"/>
              <w:right w:val="single" w:sz="4" w:space="0" w:color="auto"/>
            </w:tcBorders>
          </w:tcPr>
          <w:p w14:paraId="27053C1C" w14:textId="77777777" w:rsidR="00FC3D5A" w:rsidRPr="00E65FBC" w:rsidRDefault="00FC3D5A" w:rsidP="005410FB">
            <w:pPr>
              <w:rPr>
                <w:rFonts w:ascii="Garamond" w:eastAsia="SimSun" w:hAnsi="Garamond" w:cs="Times New Roman"/>
                <w:b/>
                <w:bCs/>
                <w:color w:val="000000"/>
                <w:sz w:val="20"/>
                <w:szCs w:val="20"/>
              </w:rPr>
            </w:pPr>
          </w:p>
        </w:tc>
        <w:tc>
          <w:tcPr>
            <w:tcW w:w="2775" w:type="dxa"/>
            <w:tcBorders>
              <w:top w:val="single" w:sz="4" w:space="0" w:color="auto"/>
              <w:left w:val="single" w:sz="4" w:space="0" w:color="auto"/>
              <w:bottom w:val="single" w:sz="4" w:space="0" w:color="auto"/>
              <w:right w:val="single" w:sz="4" w:space="0" w:color="auto"/>
            </w:tcBorders>
          </w:tcPr>
          <w:p w14:paraId="75C3C593" w14:textId="008C7230" w:rsidR="00FC3D5A" w:rsidRPr="00E65FBC" w:rsidRDefault="00FC3D5A" w:rsidP="005410FB">
            <w:pPr>
              <w:rPr>
                <w:rFonts w:ascii="Garamond" w:eastAsia="SimSun" w:hAnsi="Garamond" w:cs="Times New Roman"/>
                <w:b/>
                <w:bCs/>
                <w:color w:val="000000"/>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727F93F5"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235C0C13"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1D48084D"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6F732BD1"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3064D375" w14:textId="77777777" w:rsidR="00FC3D5A" w:rsidRPr="00E65FBC" w:rsidRDefault="00FC3D5A" w:rsidP="005410FB">
            <w:pPr>
              <w:jc w:val="center"/>
              <w:rPr>
                <w:rFonts w:ascii="Garamond" w:eastAsia="SimSun" w:hAnsi="Garamond" w:cs="Times New Roman"/>
                <w:b/>
                <w:bCs/>
                <w:color w:val="000000"/>
                <w:sz w:val="20"/>
                <w:szCs w:val="20"/>
              </w:rPr>
            </w:pPr>
          </w:p>
        </w:tc>
        <w:tc>
          <w:tcPr>
            <w:tcW w:w="237" w:type="dxa"/>
            <w:tcBorders>
              <w:top w:val="single" w:sz="4" w:space="0" w:color="auto"/>
              <w:left w:val="nil"/>
              <w:bottom w:val="single" w:sz="4" w:space="0" w:color="auto"/>
              <w:right w:val="single" w:sz="4" w:space="0" w:color="auto"/>
            </w:tcBorders>
            <w:shd w:val="clear" w:color="auto" w:fill="auto"/>
            <w:vAlign w:val="center"/>
          </w:tcPr>
          <w:p w14:paraId="271103F3"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52D14FF4"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42F512D7" w14:textId="77777777" w:rsidR="00FC3D5A" w:rsidRPr="00E65FBC" w:rsidRDefault="00FC3D5A" w:rsidP="005410FB">
            <w:pPr>
              <w:jc w:val="center"/>
              <w:rPr>
                <w:rFonts w:ascii="Garamond" w:eastAsia="SimSun" w:hAnsi="Garamond" w:cs="Times New Roman"/>
                <w:b/>
                <w:bCs/>
                <w:color w:val="000000"/>
                <w:sz w:val="20"/>
                <w:szCs w:val="20"/>
              </w:rPr>
            </w:pPr>
          </w:p>
        </w:tc>
        <w:tc>
          <w:tcPr>
            <w:tcW w:w="237" w:type="dxa"/>
            <w:tcBorders>
              <w:top w:val="single" w:sz="4" w:space="0" w:color="auto"/>
              <w:left w:val="nil"/>
              <w:bottom w:val="single" w:sz="4" w:space="0" w:color="auto"/>
              <w:right w:val="single" w:sz="4" w:space="0" w:color="auto"/>
            </w:tcBorders>
            <w:shd w:val="clear" w:color="auto" w:fill="auto"/>
            <w:vAlign w:val="center"/>
          </w:tcPr>
          <w:p w14:paraId="4EE09BB8"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19C2C4FA"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600B6A35" w14:textId="77777777" w:rsidR="00FC3D5A" w:rsidRPr="00E65FBC" w:rsidRDefault="00FC3D5A" w:rsidP="005410FB">
            <w:pPr>
              <w:jc w:val="center"/>
              <w:rPr>
                <w:rFonts w:ascii="Garamond" w:eastAsia="SimSun" w:hAnsi="Garamond" w:cs="Times New Roman"/>
                <w:b/>
                <w:bCs/>
                <w:color w:val="000000"/>
                <w:sz w:val="20"/>
                <w:szCs w:val="20"/>
              </w:rPr>
            </w:pPr>
          </w:p>
        </w:tc>
        <w:tc>
          <w:tcPr>
            <w:tcW w:w="237" w:type="dxa"/>
            <w:tcBorders>
              <w:top w:val="single" w:sz="4" w:space="0" w:color="auto"/>
              <w:left w:val="nil"/>
              <w:bottom w:val="single" w:sz="4" w:space="0" w:color="auto"/>
              <w:right w:val="single" w:sz="4" w:space="0" w:color="auto"/>
            </w:tcBorders>
            <w:shd w:val="clear" w:color="auto" w:fill="auto"/>
            <w:vAlign w:val="center"/>
          </w:tcPr>
          <w:p w14:paraId="30F666B8" w14:textId="77777777" w:rsidR="00FC3D5A" w:rsidRPr="00E65FBC" w:rsidRDefault="00FC3D5A" w:rsidP="005410FB">
            <w:pPr>
              <w:jc w:val="center"/>
              <w:rPr>
                <w:rFonts w:ascii="Garamond" w:eastAsia="SimSun" w:hAnsi="Garamond" w:cs="Times New Roman"/>
                <w:b/>
                <w:bCs/>
                <w:color w:val="000000"/>
                <w:sz w:val="20"/>
                <w:szCs w:val="20"/>
              </w:rPr>
            </w:pPr>
          </w:p>
        </w:tc>
      </w:tr>
      <w:tr w:rsidR="00E65FBC" w:rsidRPr="00E65FBC" w14:paraId="23639077" w14:textId="77777777" w:rsidTr="00003C80">
        <w:trPr>
          <w:trHeight w:val="501"/>
        </w:trPr>
        <w:tc>
          <w:tcPr>
            <w:tcW w:w="3903" w:type="dxa"/>
            <w:tcBorders>
              <w:top w:val="single" w:sz="4" w:space="0" w:color="auto"/>
              <w:left w:val="single" w:sz="4" w:space="0" w:color="auto"/>
              <w:bottom w:val="single" w:sz="4" w:space="0" w:color="auto"/>
              <w:right w:val="single" w:sz="4" w:space="0" w:color="auto"/>
            </w:tcBorders>
          </w:tcPr>
          <w:p w14:paraId="1F477EA9" w14:textId="6099D0F4" w:rsidR="00FC3D5A" w:rsidRPr="005215E0" w:rsidRDefault="00FC3D5A" w:rsidP="005410FB">
            <w:pPr>
              <w:rPr>
                <w:rFonts w:ascii="Garamond" w:eastAsia="SimSun" w:hAnsi="Garamond" w:cs="Times New Roman"/>
                <w:color w:val="000000"/>
                <w:sz w:val="20"/>
                <w:szCs w:val="20"/>
              </w:rPr>
            </w:pPr>
          </w:p>
        </w:tc>
        <w:tc>
          <w:tcPr>
            <w:tcW w:w="4570" w:type="dxa"/>
            <w:tcBorders>
              <w:top w:val="single" w:sz="4" w:space="0" w:color="auto"/>
              <w:left w:val="nil"/>
              <w:bottom w:val="single" w:sz="4" w:space="0" w:color="auto"/>
              <w:right w:val="single" w:sz="4" w:space="0" w:color="auto"/>
            </w:tcBorders>
          </w:tcPr>
          <w:p w14:paraId="37CE7D8C" w14:textId="77777777" w:rsidR="00FC3D5A" w:rsidRPr="00E65FBC" w:rsidRDefault="00FC3D5A" w:rsidP="005410FB">
            <w:pPr>
              <w:rPr>
                <w:rFonts w:ascii="Garamond" w:eastAsia="SimSun" w:hAnsi="Garamond" w:cs="Times New Roman"/>
                <w:b/>
                <w:bCs/>
                <w:color w:val="000000"/>
                <w:sz w:val="20"/>
                <w:szCs w:val="20"/>
              </w:rPr>
            </w:pPr>
          </w:p>
        </w:tc>
        <w:tc>
          <w:tcPr>
            <w:tcW w:w="2775" w:type="dxa"/>
            <w:tcBorders>
              <w:top w:val="single" w:sz="4" w:space="0" w:color="auto"/>
              <w:left w:val="single" w:sz="4" w:space="0" w:color="auto"/>
              <w:bottom w:val="single" w:sz="4" w:space="0" w:color="auto"/>
              <w:right w:val="single" w:sz="4" w:space="0" w:color="auto"/>
            </w:tcBorders>
          </w:tcPr>
          <w:p w14:paraId="14D2D364" w14:textId="0EDFB925" w:rsidR="00FC3D5A" w:rsidRPr="00E65FBC" w:rsidRDefault="00FC3D5A" w:rsidP="005410FB">
            <w:pPr>
              <w:rPr>
                <w:rFonts w:ascii="Garamond" w:eastAsia="SimSun" w:hAnsi="Garamond" w:cs="Times New Roman"/>
                <w:b/>
                <w:bCs/>
                <w:color w:val="000000"/>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77046D6E"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7FE70773"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5D15B598"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24E47AF0"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6C4D002F" w14:textId="77777777" w:rsidR="00FC3D5A" w:rsidRPr="00E65FBC" w:rsidRDefault="00FC3D5A" w:rsidP="005410FB">
            <w:pPr>
              <w:jc w:val="center"/>
              <w:rPr>
                <w:rFonts w:ascii="Garamond" w:eastAsia="SimSun" w:hAnsi="Garamond" w:cs="Times New Roman"/>
                <w:b/>
                <w:bCs/>
                <w:color w:val="000000"/>
                <w:sz w:val="20"/>
                <w:szCs w:val="20"/>
              </w:rPr>
            </w:pPr>
          </w:p>
        </w:tc>
        <w:tc>
          <w:tcPr>
            <w:tcW w:w="237" w:type="dxa"/>
            <w:tcBorders>
              <w:top w:val="single" w:sz="4" w:space="0" w:color="auto"/>
              <w:left w:val="nil"/>
              <w:bottom w:val="single" w:sz="4" w:space="0" w:color="auto"/>
              <w:right w:val="single" w:sz="4" w:space="0" w:color="auto"/>
            </w:tcBorders>
            <w:shd w:val="clear" w:color="auto" w:fill="auto"/>
            <w:vAlign w:val="center"/>
          </w:tcPr>
          <w:p w14:paraId="610CF15A"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4893E149"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6C369452" w14:textId="77777777" w:rsidR="00FC3D5A" w:rsidRPr="00E65FBC" w:rsidRDefault="00FC3D5A" w:rsidP="005410FB">
            <w:pPr>
              <w:jc w:val="center"/>
              <w:rPr>
                <w:rFonts w:ascii="Garamond" w:eastAsia="SimSun" w:hAnsi="Garamond" w:cs="Times New Roman"/>
                <w:b/>
                <w:bCs/>
                <w:color w:val="000000"/>
                <w:sz w:val="20"/>
                <w:szCs w:val="20"/>
              </w:rPr>
            </w:pPr>
          </w:p>
        </w:tc>
        <w:tc>
          <w:tcPr>
            <w:tcW w:w="237" w:type="dxa"/>
            <w:tcBorders>
              <w:top w:val="single" w:sz="4" w:space="0" w:color="auto"/>
              <w:left w:val="nil"/>
              <w:bottom w:val="single" w:sz="4" w:space="0" w:color="auto"/>
              <w:right w:val="single" w:sz="4" w:space="0" w:color="auto"/>
            </w:tcBorders>
            <w:shd w:val="clear" w:color="auto" w:fill="auto"/>
            <w:vAlign w:val="center"/>
          </w:tcPr>
          <w:p w14:paraId="04E4EFB9"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5DCD4F44"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2866D359" w14:textId="77777777" w:rsidR="00FC3D5A" w:rsidRPr="00E65FBC" w:rsidRDefault="00FC3D5A" w:rsidP="005410FB">
            <w:pPr>
              <w:jc w:val="center"/>
              <w:rPr>
                <w:rFonts w:ascii="Garamond" w:eastAsia="SimSun" w:hAnsi="Garamond" w:cs="Times New Roman"/>
                <w:b/>
                <w:bCs/>
                <w:color w:val="000000"/>
                <w:sz w:val="20"/>
                <w:szCs w:val="20"/>
              </w:rPr>
            </w:pPr>
          </w:p>
        </w:tc>
        <w:tc>
          <w:tcPr>
            <w:tcW w:w="237" w:type="dxa"/>
            <w:tcBorders>
              <w:top w:val="single" w:sz="4" w:space="0" w:color="auto"/>
              <w:left w:val="nil"/>
              <w:bottom w:val="single" w:sz="4" w:space="0" w:color="auto"/>
              <w:right w:val="single" w:sz="4" w:space="0" w:color="auto"/>
            </w:tcBorders>
            <w:shd w:val="clear" w:color="auto" w:fill="auto"/>
            <w:vAlign w:val="center"/>
          </w:tcPr>
          <w:p w14:paraId="0BC6C98A" w14:textId="77777777" w:rsidR="00FC3D5A" w:rsidRPr="00E65FBC" w:rsidRDefault="00FC3D5A" w:rsidP="005410FB">
            <w:pPr>
              <w:jc w:val="center"/>
              <w:rPr>
                <w:rFonts w:ascii="Garamond" w:eastAsia="SimSun" w:hAnsi="Garamond" w:cs="Times New Roman"/>
                <w:b/>
                <w:bCs/>
                <w:color w:val="000000"/>
                <w:sz w:val="20"/>
                <w:szCs w:val="20"/>
              </w:rPr>
            </w:pPr>
          </w:p>
        </w:tc>
      </w:tr>
      <w:tr w:rsidR="00E65FBC" w:rsidRPr="00E65FBC" w14:paraId="0DA3BF61" w14:textId="77777777" w:rsidTr="00003C80">
        <w:trPr>
          <w:trHeight w:val="501"/>
        </w:trPr>
        <w:tc>
          <w:tcPr>
            <w:tcW w:w="3903" w:type="dxa"/>
            <w:tcBorders>
              <w:top w:val="single" w:sz="4" w:space="0" w:color="auto"/>
              <w:left w:val="single" w:sz="4" w:space="0" w:color="auto"/>
              <w:bottom w:val="single" w:sz="4" w:space="0" w:color="auto"/>
              <w:right w:val="single" w:sz="4" w:space="0" w:color="auto"/>
            </w:tcBorders>
          </w:tcPr>
          <w:p w14:paraId="3A300F4D" w14:textId="07F212FC" w:rsidR="00FC3D5A" w:rsidRPr="005215E0" w:rsidRDefault="00FC3D5A" w:rsidP="005410FB">
            <w:pPr>
              <w:rPr>
                <w:rFonts w:ascii="Garamond" w:eastAsia="SimSun" w:hAnsi="Garamond" w:cs="Times New Roman"/>
                <w:color w:val="000000"/>
                <w:sz w:val="20"/>
                <w:szCs w:val="20"/>
              </w:rPr>
            </w:pPr>
          </w:p>
        </w:tc>
        <w:tc>
          <w:tcPr>
            <w:tcW w:w="4570" w:type="dxa"/>
            <w:tcBorders>
              <w:top w:val="single" w:sz="4" w:space="0" w:color="auto"/>
              <w:left w:val="nil"/>
              <w:bottom w:val="single" w:sz="4" w:space="0" w:color="auto"/>
              <w:right w:val="single" w:sz="4" w:space="0" w:color="auto"/>
            </w:tcBorders>
          </w:tcPr>
          <w:p w14:paraId="002F3661" w14:textId="77777777" w:rsidR="00FC3D5A" w:rsidRPr="00E65FBC" w:rsidRDefault="00FC3D5A" w:rsidP="005410FB">
            <w:pPr>
              <w:rPr>
                <w:rFonts w:ascii="Garamond" w:eastAsia="SimSun" w:hAnsi="Garamond" w:cs="Times New Roman"/>
                <w:b/>
                <w:bCs/>
                <w:color w:val="000000"/>
                <w:sz w:val="20"/>
                <w:szCs w:val="20"/>
              </w:rPr>
            </w:pPr>
          </w:p>
        </w:tc>
        <w:tc>
          <w:tcPr>
            <w:tcW w:w="2775" w:type="dxa"/>
            <w:tcBorders>
              <w:top w:val="single" w:sz="4" w:space="0" w:color="auto"/>
              <w:left w:val="single" w:sz="4" w:space="0" w:color="auto"/>
              <w:bottom w:val="single" w:sz="4" w:space="0" w:color="auto"/>
              <w:right w:val="single" w:sz="4" w:space="0" w:color="auto"/>
            </w:tcBorders>
          </w:tcPr>
          <w:p w14:paraId="60C7E1E6" w14:textId="07B32F6E" w:rsidR="00FC3D5A" w:rsidRPr="00E65FBC" w:rsidRDefault="00FC3D5A" w:rsidP="005410FB">
            <w:pPr>
              <w:rPr>
                <w:rFonts w:ascii="Garamond" w:eastAsia="SimSun" w:hAnsi="Garamond" w:cs="Times New Roman"/>
                <w:b/>
                <w:bCs/>
                <w:color w:val="000000"/>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6F322817"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7238FE00"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0F754BC0"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21E7C112"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52E68B7B" w14:textId="77777777" w:rsidR="00FC3D5A" w:rsidRPr="00E65FBC" w:rsidRDefault="00FC3D5A" w:rsidP="005410FB">
            <w:pPr>
              <w:jc w:val="center"/>
              <w:rPr>
                <w:rFonts w:ascii="Garamond" w:eastAsia="SimSun" w:hAnsi="Garamond" w:cs="Times New Roman"/>
                <w:b/>
                <w:bCs/>
                <w:color w:val="000000"/>
                <w:sz w:val="20"/>
                <w:szCs w:val="20"/>
              </w:rPr>
            </w:pPr>
          </w:p>
        </w:tc>
        <w:tc>
          <w:tcPr>
            <w:tcW w:w="237" w:type="dxa"/>
            <w:tcBorders>
              <w:top w:val="single" w:sz="4" w:space="0" w:color="auto"/>
              <w:left w:val="nil"/>
              <w:bottom w:val="single" w:sz="4" w:space="0" w:color="auto"/>
              <w:right w:val="single" w:sz="4" w:space="0" w:color="auto"/>
            </w:tcBorders>
            <w:shd w:val="clear" w:color="auto" w:fill="auto"/>
            <w:vAlign w:val="center"/>
          </w:tcPr>
          <w:p w14:paraId="7181D382"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1C9C1CA9"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2C0451BE" w14:textId="77777777" w:rsidR="00FC3D5A" w:rsidRPr="00E65FBC" w:rsidRDefault="00FC3D5A" w:rsidP="005410FB">
            <w:pPr>
              <w:jc w:val="center"/>
              <w:rPr>
                <w:rFonts w:ascii="Garamond" w:eastAsia="SimSun" w:hAnsi="Garamond" w:cs="Times New Roman"/>
                <w:b/>
                <w:bCs/>
                <w:color w:val="000000"/>
                <w:sz w:val="20"/>
                <w:szCs w:val="20"/>
              </w:rPr>
            </w:pPr>
          </w:p>
        </w:tc>
        <w:tc>
          <w:tcPr>
            <w:tcW w:w="237" w:type="dxa"/>
            <w:tcBorders>
              <w:top w:val="single" w:sz="4" w:space="0" w:color="auto"/>
              <w:left w:val="nil"/>
              <w:bottom w:val="single" w:sz="4" w:space="0" w:color="auto"/>
              <w:right w:val="single" w:sz="4" w:space="0" w:color="auto"/>
            </w:tcBorders>
            <w:shd w:val="clear" w:color="auto" w:fill="auto"/>
            <w:vAlign w:val="center"/>
          </w:tcPr>
          <w:p w14:paraId="3CC0B167"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47628BEB"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2A9E857F" w14:textId="77777777" w:rsidR="00FC3D5A" w:rsidRPr="00E65FBC" w:rsidRDefault="00FC3D5A" w:rsidP="005410FB">
            <w:pPr>
              <w:jc w:val="center"/>
              <w:rPr>
                <w:rFonts w:ascii="Garamond" w:eastAsia="SimSun" w:hAnsi="Garamond" w:cs="Times New Roman"/>
                <w:b/>
                <w:bCs/>
                <w:color w:val="000000"/>
                <w:sz w:val="20"/>
                <w:szCs w:val="20"/>
              </w:rPr>
            </w:pPr>
          </w:p>
        </w:tc>
        <w:tc>
          <w:tcPr>
            <w:tcW w:w="237" w:type="dxa"/>
            <w:tcBorders>
              <w:top w:val="single" w:sz="4" w:space="0" w:color="auto"/>
              <w:left w:val="nil"/>
              <w:bottom w:val="single" w:sz="4" w:space="0" w:color="auto"/>
              <w:right w:val="single" w:sz="4" w:space="0" w:color="auto"/>
            </w:tcBorders>
            <w:shd w:val="clear" w:color="auto" w:fill="auto"/>
            <w:vAlign w:val="center"/>
          </w:tcPr>
          <w:p w14:paraId="1E742BC9" w14:textId="77777777" w:rsidR="00FC3D5A" w:rsidRPr="00E65FBC" w:rsidRDefault="00FC3D5A" w:rsidP="005410FB">
            <w:pPr>
              <w:jc w:val="center"/>
              <w:rPr>
                <w:rFonts w:ascii="Garamond" w:eastAsia="SimSun" w:hAnsi="Garamond" w:cs="Times New Roman"/>
                <w:b/>
                <w:bCs/>
                <w:color w:val="000000"/>
                <w:sz w:val="20"/>
                <w:szCs w:val="20"/>
              </w:rPr>
            </w:pPr>
          </w:p>
        </w:tc>
      </w:tr>
      <w:tr w:rsidR="00E65FBC" w:rsidRPr="00E65FBC" w14:paraId="46F4979A" w14:textId="77777777" w:rsidTr="00003C80">
        <w:trPr>
          <w:trHeight w:val="501"/>
        </w:trPr>
        <w:tc>
          <w:tcPr>
            <w:tcW w:w="3903" w:type="dxa"/>
            <w:tcBorders>
              <w:top w:val="single" w:sz="4" w:space="0" w:color="auto"/>
              <w:left w:val="single" w:sz="4" w:space="0" w:color="auto"/>
              <w:bottom w:val="single" w:sz="4" w:space="0" w:color="auto"/>
              <w:right w:val="single" w:sz="4" w:space="0" w:color="auto"/>
            </w:tcBorders>
          </w:tcPr>
          <w:p w14:paraId="1AB113D6" w14:textId="6CCF0810" w:rsidR="00FC3D5A" w:rsidRPr="005215E0" w:rsidRDefault="00FC3D5A" w:rsidP="005410FB">
            <w:pPr>
              <w:rPr>
                <w:rFonts w:ascii="Garamond" w:eastAsia="SimSun" w:hAnsi="Garamond" w:cs="Times New Roman"/>
                <w:color w:val="000000"/>
                <w:sz w:val="20"/>
                <w:szCs w:val="20"/>
              </w:rPr>
            </w:pPr>
          </w:p>
        </w:tc>
        <w:tc>
          <w:tcPr>
            <w:tcW w:w="4570" w:type="dxa"/>
            <w:tcBorders>
              <w:top w:val="single" w:sz="4" w:space="0" w:color="auto"/>
              <w:left w:val="nil"/>
              <w:bottom w:val="single" w:sz="4" w:space="0" w:color="auto"/>
              <w:right w:val="single" w:sz="4" w:space="0" w:color="auto"/>
            </w:tcBorders>
          </w:tcPr>
          <w:p w14:paraId="4643CE6A" w14:textId="77777777" w:rsidR="00FC3D5A" w:rsidRPr="00E65FBC" w:rsidRDefault="00FC3D5A" w:rsidP="005410FB">
            <w:pPr>
              <w:rPr>
                <w:rFonts w:ascii="Garamond" w:eastAsia="SimSun" w:hAnsi="Garamond" w:cs="Times New Roman"/>
                <w:b/>
                <w:bCs/>
                <w:color w:val="000000"/>
                <w:sz w:val="20"/>
                <w:szCs w:val="20"/>
              </w:rPr>
            </w:pPr>
          </w:p>
        </w:tc>
        <w:tc>
          <w:tcPr>
            <w:tcW w:w="2775" w:type="dxa"/>
            <w:tcBorders>
              <w:top w:val="single" w:sz="4" w:space="0" w:color="auto"/>
              <w:left w:val="single" w:sz="4" w:space="0" w:color="auto"/>
              <w:bottom w:val="single" w:sz="4" w:space="0" w:color="auto"/>
              <w:right w:val="single" w:sz="4" w:space="0" w:color="auto"/>
            </w:tcBorders>
          </w:tcPr>
          <w:p w14:paraId="1652A94C" w14:textId="2E45C92F" w:rsidR="00FC3D5A" w:rsidRPr="00E65FBC" w:rsidRDefault="00FC3D5A" w:rsidP="005410FB">
            <w:pPr>
              <w:rPr>
                <w:rFonts w:ascii="Garamond" w:eastAsia="SimSun" w:hAnsi="Garamond" w:cs="Times New Roman"/>
                <w:b/>
                <w:bCs/>
                <w:color w:val="000000"/>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7C35970E"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2EF0FB1C"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6DDE20EF"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7DA260C3"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5967276D" w14:textId="77777777" w:rsidR="00FC3D5A" w:rsidRPr="00E65FBC" w:rsidRDefault="00FC3D5A" w:rsidP="005410FB">
            <w:pPr>
              <w:jc w:val="center"/>
              <w:rPr>
                <w:rFonts w:ascii="Garamond" w:eastAsia="SimSun" w:hAnsi="Garamond" w:cs="Times New Roman"/>
                <w:b/>
                <w:bCs/>
                <w:color w:val="000000"/>
                <w:sz w:val="20"/>
                <w:szCs w:val="20"/>
              </w:rPr>
            </w:pPr>
          </w:p>
        </w:tc>
        <w:tc>
          <w:tcPr>
            <w:tcW w:w="237" w:type="dxa"/>
            <w:tcBorders>
              <w:top w:val="single" w:sz="4" w:space="0" w:color="auto"/>
              <w:left w:val="nil"/>
              <w:bottom w:val="single" w:sz="4" w:space="0" w:color="auto"/>
              <w:right w:val="single" w:sz="4" w:space="0" w:color="auto"/>
            </w:tcBorders>
            <w:shd w:val="clear" w:color="auto" w:fill="auto"/>
            <w:vAlign w:val="center"/>
          </w:tcPr>
          <w:p w14:paraId="656073E9"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404BA064"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3054E1A3" w14:textId="77777777" w:rsidR="00FC3D5A" w:rsidRPr="00E65FBC" w:rsidRDefault="00FC3D5A" w:rsidP="005410FB">
            <w:pPr>
              <w:jc w:val="center"/>
              <w:rPr>
                <w:rFonts w:ascii="Garamond" w:eastAsia="SimSun" w:hAnsi="Garamond" w:cs="Times New Roman"/>
                <w:b/>
                <w:bCs/>
                <w:color w:val="000000"/>
                <w:sz w:val="20"/>
                <w:szCs w:val="20"/>
              </w:rPr>
            </w:pPr>
          </w:p>
        </w:tc>
        <w:tc>
          <w:tcPr>
            <w:tcW w:w="237" w:type="dxa"/>
            <w:tcBorders>
              <w:top w:val="single" w:sz="4" w:space="0" w:color="auto"/>
              <w:left w:val="nil"/>
              <w:bottom w:val="single" w:sz="4" w:space="0" w:color="auto"/>
              <w:right w:val="single" w:sz="4" w:space="0" w:color="auto"/>
            </w:tcBorders>
            <w:shd w:val="clear" w:color="auto" w:fill="auto"/>
            <w:vAlign w:val="center"/>
          </w:tcPr>
          <w:p w14:paraId="436104BA"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7BFF3D97"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09EACAE3" w14:textId="77777777" w:rsidR="00FC3D5A" w:rsidRPr="00E65FBC" w:rsidRDefault="00FC3D5A" w:rsidP="005410FB">
            <w:pPr>
              <w:jc w:val="center"/>
              <w:rPr>
                <w:rFonts w:ascii="Garamond" w:eastAsia="SimSun" w:hAnsi="Garamond" w:cs="Times New Roman"/>
                <w:b/>
                <w:bCs/>
                <w:color w:val="000000"/>
                <w:sz w:val="20"/>
                <w:szCs w:val="20"/>
              </w:rPr>
            </w:pPr>
          </w:p>
        </w:tc>
        <w:tc>
          <w:tcPr>
            <w:tcW w:w="237" w:type="dxa"/>
            <w:tcBorders>
              <w:top w:val="single" w:sz="4" w:space="0" w:color="auto"/>
              <w:left w:val="nil"/>
              <w:bottom w:val="single" w:sz="4" w:space="0" w:color="auto"/>
              <w:right w:val="single" w:sz="4" w:space="0" w:color="auto"/>
            </w:tcBorders>
            <w:shd w:val="clear" w:color="auto" w:fill="auto"/>
            <w:vAlign w:val="center"/>
          </w:tcPr>
          <w:p w14:paraId="0F7611DA" w14:textId="77777777" w:rsidR="00FC3D5A" w:rsidRPr="00E65FBC" w:rsidRDefault="00FC3D5A" w:rsidP="005410FB">
            <w:pPr>
              <w:jc w:val="center"/>
              <w:rPr>
                <w:rFonts w:ascii="Garamond" w:eastAsia="SimSun" w:hAnsi="Garamond" w:cs="Times New Roman"/>
                <w:b/>
                <w:bCs/>
                <w:color w:val="000000"/>
                <w:sz w:val="20"/>
                <w:szCs w:val="20"/>
              </w:rPr>
            </w:pPr>
          </w:p>
        </w:tc>
      </w:tr>
      <w:tr w:rsidR="00E65FBC" w:rsidRPr="00E65FBC" w14:paraId="18CC216F" w14:textId="77777777" w:rsidTr="00003C80">
        <w:trPr>
          <w:trHeight w:val="501"/>
        </w:trPr>
        <w:tc>
          <w:tcPr>
            <w:tcW w:w="3903" w:type="dxa"/>
            <w:tcBorders>
              <w:top w:val="single" w:sz="4" w:space="0" w:color="auto"/>
              <w:left w:val="single" w:sz="4" w:space="0" w:color="auto"/>
              <w:bottom w:val="single" w:sz="4" w:space="0" w:color="auto"/>
              <w:right w:val="single" w:sz="4" w:space="0" w:color="auto"/>
            </w:tcBorders>
          </w:tcPr>
          <w:p w14:paraId="3CE3501A" w14:textId="77777777" w:rsidR="00FC3D5A" w:rsidRPr="00E65FBC" w:rsidRDefault="00FC3D5A" w:rsidP="005410FB">
            <w:pPr>
              <w:rPr>
                <w:rFonts w:ascii="Garamond" w:eastAsia="SimSun" w:hAnsi="Garamond" w:cs="Times New Roman"/>
                <w:b/>
                <w:bCs/>
                <w:color w:val="000000"/>
                <w:sz w:val="20"/>
                <w:szCs w:val="20"/>
              </w:rPr>
            </w:pPr>
          </w:p>
        </w:tc>
        <w:tc>
          <w:tcPr>
            <w:tcW w:w="4570" w:type="dxa"/>
            <w:tcBorders>
              <w:top w:val="single" w:sz="4" w:space="0" w:color="auto"/>
              <w:left w:val="nil"/>
              <w:bottom w:val="single" w:sz="4" w:space="0" w:color="auto"/>
              <w:right w:val="single" w:sz="4" w:space="0" w:color="auto"/>
            </w:tcBorders>
          </w:tcPr>
          <w:p w14:paraId="27A510E6" w14:textId="77777777" w:rsidR="00FC3D5A" w:rsidRPr="00E65FBC" w:rsidRDefault="00FC3D5A" w:rsidP="005410FB">
            <w:pPr>
              <w:rPr>
                <w:rFonts w:ascii="Garamond" w:eastAsia="SimSun" w:hAnsi="Garamond" w:cs="Times New Roman"/>
                <w:b/>
                <w:bCs/>
                <w:color w:val="000000"/>
                <w:sz w:val="20"/>
                <w:szCs w:val="20"/>
              </w:rPr>
            </w:pPr>
          </w:p>
        </w:tc>
        <w:tc>
          <w:tcPr>
            <w:tcW w:w="2775" w:type="dxa"/>
            <w:tcBorders>
              <w:top w:val="single" w:sz="4" w:space="0" w:color="auto"/>
              <w:left w:val="single" w:sz="4" w:space="0" w:color="auto"/>
              <w:bottom w:val="single" w:sz="4" w:space="0" w:color="auto"/>
              <w:right w:val="single" w:sz="4" w:space="0" w:color="auto"/>
            </w:tcBorders>
          </w:tcPr>
          <w:p w14:paraId="7784B97A" w14:textId="3252A588" w:rsidR="00FC3D5A" w:rsidRPr="00E65FBC" w:rsidRDefault="00FC3D5A" w:rsidP="005410FB">
            <w:pPr>
              <w:rPr>
                <w:rFonts w:ascii="Garamond" w:eastAsia="SimSun" w:hAnsi="Garamond" w:cs="Times New Roman"/>
                <w:b/>
                <w:bCs/>
                <w:color w:val="000000"/>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39CC7AD3"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7490D414"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732504E4"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6E3981F5"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2F3B79D5" w14:textId="77777777" w:rsidR="00FC3D5A" w:rsidRPr="00E65FBC" w:rsidRDefault="00FC3D5A" w:rsidP="005410FB">
            <w:pPr>
              <w:jc w:val="center"/>
              <w:rPr>
                <w:rFonts w:ascii="Garamond" w:eastAsia="SimSun" w:hAnsi="Garamond" w:cs="Times New Roman"/>
                <w:b/>
                <w:bCs/>
                <w:color w:val="000000"/>
                <w:sz w:val="20"/>
                <w:szCs w:val="20"/>
              </w:rPr>
            </w:pPr>
          </w:p>
        </w:tc>
        <w:tc>
          <w:tcPr>
            <w:tcW w:w="237" w:type="dxa"/>
            <w:tcBorders>
              <w:top w:val="single" w:sz="4" w:space="0" w:color="auto"/>
              <w:left w:val="nil"/>
              <w:bottom w:val="single" w:sz="4" w:space="0" w:color="auto"/>
              <w:right w:val="single" w:sz="4" w:space="0" w:color="auto"/>
            </w:tcBorders>
            <w:shd w:val="clear" w:color="auto" w:fill="auto"/>
            <w:vAlign w:val="center"/>
          </w:tcPr>
          <w:p w14:paraId="17BDB487"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63C351D8"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5727AB27" w14:textId="77777777" w:rsidR="00FC3D5A" w:rsidRPr="00E65FBC" w:rsidRDefault="00FC3D5A" w:rsidP="005410FB">
            <w:pPr>
              <w:jc w:val="center"/>
              <w:rPr>
                <w:rFonts w:ascii="Garamond" w:eastAsia="SimSun" w:hAnsi="Garamond" w:cs="Times New Roman"/>
                <w:b/>
                <w:bCs/>
                <w:color w:val="000000"/>
                <w:sz w:val="20"/>
                <w:szCs w:val="20"/>
              </w:rPr>
            </w:pPr>
          </w:p>
        </w:tc>
        <w:tc>
          <w:tcPr>
            <w:tcW w:w="237" w:type="dxa"/>
            <w:tcBorders>
              <w:top w:val="single" w:sz="4" w:space="0" w:color="auto"/>
              <w:left w:val="nil"/>
              <w:bottom w:val="single" w:sz="4" w:space="0" w:color="auto"/>
              <w:right w:val="single" w:sz="4" w:space="0" w:color="auto"/>
            </w:tcBorders>
            <w:shd w:val="clear" w:color="auto" w:fill="auto"/>
            <w:vAlign w:val="center"/>
          </w:tcPr>
          <w:p w14:paraId="27DDCF49"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0365EE60"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78769DF5" w14:textId="77777777" w:rsidR="00FC3D5A" w:rsidRPr="00E65FBC" w:rsidRDefault="00FC3D5A" w:rsidP="005410FB">
            <w:pPr>
              <w:jc w:val="center"/>
              <w:rPr>
                <w:rFonts w:ascii="Garamond" w:eastAsia="SimSun" w:hAnsi="Garamond" w:cs="Times New Roman"/>
                <w:b/>
                <w:bCs/>
                <w:color w:val="000000"/>
                <w:sz w:val="20"/>
                <w:szCs w:val="20"/>
              </w:rPr>
            </w:pPr>
          </w:p>
        </w:tc>
        <w:tc>
          <w:tcPr>
            <w:tcW w:w="237" w:type="dxa"/>
            <w:tcBorders>
              <w:top w:val="single" w:sz="4" w:space="0" w:color="auto"/>
              <w:left w:val="nil"/>
              <w:bottom w:val="single" w:sz="4" w:space="0" w:color="auto"/>
              <w:right w:val="single" w:sz="4" w:space="0" w:color="auto"/>
            </w:tcBorders>
            <w:shd w:val="clear" w:color="auto" w:fill="auto"/>
            <w:vAlign w:val="center"/>
          </w:tcPr>
          <w:p w14:paraId="7996ABF9" w14:textId="77777777" w:rsidR="00FC3D5A" w:rsidRPr="00E65FBC" w:rsidRDefault="00FC3D5A" w:rsidP="005410FB">
            <w:pPr>
              <w:jc w:val="center"/>
              <w:rPr>
                <w:rFonts w:ascii="Garamond" w:eastAsia="SimSun" w:hAnsi="Garamond" w:cs="Times New Roman"/>
                <w:b/>
                <w:bCs/>
                <w:color w:val="000000"/>
                <w:sz w:val="20"/>
                <w:szCs w:val="20"/>
              </w:rPr>
            </w:pPr>
          </w:p>
        </w:tc>
      </w:tr>
      <w:tr w:rsidR="00E65FBC" w:rsidRPr="00E65FBC" w14:paraId="414C4F81" w14:textId="77777777" w:rsidTr="00003C80">
        <w:trPr>
          <w:trHeight w:val="501"/>
        </w:trPr>
        <w:tc>
          <w:tcPr>
            <w:tcW w:w="3903" w:type="dxa"/>
            <w:tcBorders>
              <w:top w:val="single" w:sz="4" w:space="0" w:color="auto"/>
              <w:left w:val="single" w:sz="4" w:space="0" w:color="auto"/>
              <w:bottom w:val="single" w:sz="4" w:space="0" w:color="auto"/>
              <w:right w:val="single" w:sz="4" w:space="0" w:color="auto"/>
            </w:tcBorders>
          </w:tcPr>
          <w:p w14:paraId="1E644DFF" w14:textId="77777777" w:rsidR="00FC3D5A" w:rsidRPr="00E65FBC" w:rsidRDefault="00FC3D5A" w:rsidP="005410FB">
            <w:pPr>
              <w:rPr>
                <w:rFonts w:ascii="Garamond" w:eastAsia="SimSun" w:hAnsi="Garamond" w:cs="Times New Roman"/>
                <w:b/>
                <w:bCs/>
                <w:color w:val="000000"/>
                <w:sz w:val="20"/>
                <w:szCs w:val="20"/>
              </w:rPr>
            </w:pPr>
          </w:p>
        </w:tc>
        <w:tc>
          <w:tcPr>
            <w:tcW w:w="4570" w:type="dxa"/>
            <w:tcBorders>
              <w:top w:val="single" w:sz="4" w:space="0" w:color="auto"/>
              <w:left w:val="nil"/>
              <w:bottom w:val="single" w:sz="4" w:space="0" w:color="auto"/>
              <w:right w:val="single" w:sz="4" w:space="0" w:color="auto"/>
            </w:tcBorders>
          </w:tcPr>
          <w:p w14:paraId="6BCAD33F" w14:textId="77777777" w:rsidR="00FC3D5A" w:rsidRPr="00E65FBC" w:rsidRDefault="00FC3D5A" w:rsidP="005410FB">
            <w:pPr>
              <w:rPr>
                <w:rFonts w:ascii="Garamond" w:eastAsia="SimSun" w:hAnsi="Garamond" w:cs="Times New Roman"/>
                <w:b/>
                <w:bCs/>
                <w:color w:val="000000"/>
                <w:sz w:val="20"/>
                <w:szCs w:val="20"/>
              </w:rPr>
            </w:pPr>
          </w:p>
        </w:tc>
        <w:tc>
          <w:tcPr>
            <w:tcW w:w="2775" w:type="dxa"/>
            <w:tcBorders>
              <w:top w:val="single" w:sz="4" w:space="0" w:color="auto"/>
              <w:left w:val="single" w:sz="4" w:space="0" w:color="auto"/>
              <w:bottom w:val="single" w:sz="4" w:space="0" w:color="auto"/>
              <w:right w:val="single" w:sz="4" w:space="0" w:color="auto"/>
            </w:tcBorders>
          </w:tcPr>
          <w:p w14:paraId="0910EE95" w14:textId="02860DC4" w:rsidR="00FC3D5A" w:rsidRPr="00E65FBC" w:rsidRDefault="00FC3D5A" w:rsidP="005410FB">
            <w:pPr>
              <w:rPr>
                <w:rFonts w:ascii="Garamond" w:eastAsia="SimSun" w:hAnsi="Garamond" w:cs="Times New Roman"/>
                <w:b/>
                <w:bCs/>
                <w:color w:val="000000"/>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699D6D6B"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577B90EA"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3A734231"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72BF1BD4"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289B7F8A" w14:textId="77777777" w:rsidR="00FC3D5A" w:rsidRPr="00E65FBC" w:rsidRDefault="00FC3D5A" w:rsidP="005410FB">
            <w:pPr>
              <w:jc w:val="center"/>
              <w:rPr>
                <w:rFonts w:ascii="Garamond" w:eastAsia="SimSun" w:hAnsi="Garamond" w:cs="Times New Roman"/>
                <w:b/>
                <w:bCs/>
                <w:color w:val="000000"/>
                <w:sz w:val="20"/>
                <w:szCs w:val="20"/>
              </w:rPr>
            </w:pPr>
          </w:p>
        </w:tc>
        <w:tc>
          <w:tcPr>
            <w:tcW w:w="237" w:type="dxa"/>
            <w:tcBorders>
              <w:top w:val="single" w:sz="4" w:space="0" w:color="auto"/>
              <w:left w:val="nil"/>
              <w:bottom w:val="single" w:sz="4" w:space="0" w:color="auto"/>
              <w:right w:val="single" w:sz="4" w:space="0" w:color="auto"/>
            </w:tcBorders>
            <w:shd w:val="clear" w:color="auto" w:fill="auto"/>
            <w:vAlign w:val="center"/>
          </w:tcPr>
          <w:p w14:paraId="70789DC8"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5E49FAE4"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572AD2C5" w14:textId="77777777" w:rsidR="00FC3D5A" w:rsidRPr="00E65FBC" w:rsidRDefault="00FC3D5A" w:rsidP="005410FB">
            <w:pPr>
              <w:jc w:val="center"/>
              <w:rPr>
                <w:rFonts w:ascii="Garamond" w:eastAsia="SimSun" w:hAnsi="Garamond" w:cs="Times New Roman"/>
                <w:b/>
                <w:bCs/>
                <w:color w:val="000000"/>
                <w:sz w:val="20"/>
                <w:szCs w:val="20"/>
              </w:rPr>
            </w:pPr>
          </w:p>
        </w:tc>
        <w:tc>
          <w:tcPr>
            <w:tcW w:w="237" w:type="dxa"/>
            <w:tcBorders>
              <w:top w:val="single" w:sz="4" w:space="0" w:color="auto"/>
              <w:left w:val="nil"/>
              <w:bottom w:val="single" w:sz="4" w:space="0" w:color="auto"/>
              <w:right w:val="single" w:sz="4" w:space="0" w:color="auto"/>
            </w:tcBorders>
            <w:shd w:val="clear" w:color="auto" w:fill="auto"/>
            <w:vAlign w:val="center"/>
          </w:tcPr>
          <w:p w14:paraId="20E4B685"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013AD5D3" w14:textId="77777777" w:rsidR="00FC3D5A" w:rsidRPr="00E65FBC" w:rsidRDefault="00FC3D5A" w:rsidP="005410FB">
            <w:pPr>
              <w:jc w:val="center"/>
              <w:rPr>
                <w:rFonts w:ascii="Garamond" w:eastAsia="SimSun" w:hAnsi="Garamond" w:cs="Times New Roman"/>
                <w:b/>
                <w:bCs/>
                <w:color w:val="000000"/>
                <w:sz w:val="20"/>
                <w:szCs w:val="20"/>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4929BA65" w14:textId="77777777" w:rsidR="00FC3D5A" w:rsidRPr="00E65FBC" w:rsidRDefault="00FC3D5A" w:rsidP="005410FB">
            <w:pPr>
              <w:jc w:val="center"/>
              <w:rPr>
                <w:rFonts w:ascii="Garamond" w:eastAsia="SimSun" w:hAnsi="Garamond" w:cs="Times New Roman"/>
                <w:b/>
                <w:bCs/>
                <w:color w:val="000000"/>
                <w:sz w:val="20"/>
                <w:szCs w:val="20"/>
              </w:rPr>
            </w:pPr>
          </w:p>
        </w:tc>
        <w:tc>
          <w:tcPr>
            <w:tcW w:w="237" w:type="dxa"/>
            <w:tcBorders>
              <w:top w:val="single" w:sz="4" w:space="0" w:color="auto"/>
              <w:left w:val="nil"/>
              <w:bottom w:val="single" w:sz="4" w:space="0" w:color="auto"/>
              <w:right w:val="single" w:sz="4" w:space="0" w:color="auto"/>
            </w:tcBorders>
            <w:shd w:val="clear" w:color="auto" w:fill="auto"/>
            <w:vAlign w:val="center"/>
          </w:tcPr>
          <w:p w14:paraId="60E09E1D" w14:textId="77777777" w:rsidR="00FC3D5A" w:rsidRPr="00E65FBC" w:rsidRDefault="00FC3D5A" w:rsidP="005410FB">
            <w:pPr>
              <w:jc w:val="center"/>
              <w:rPr>
                <w:rFonts w:ascii="Garamond" w:eastAsia="SimSun" w:hAnsi="Garamond" w:cs="Times New Roman"/>
                <w:b/>
                <w:bCs/>
                <w:color w:val="000000"/>
                <w:sz w:val="20"/>
                <w:szCs w:val="20"/>
              </w:rPr>
            </w:pPr>
          </w:p>
        </w:tc>
      </w:tr>
    </w:tbl>
    <w:bookmarkEnd w:id="0"/>
    <w:p w14:paraId="6E8257CE" w14:textId="6002B21F" w:rsidR="00003C80" w:rsidRPr="005215E0" w:rsidRDefault="00003C80" w:rsidP="005215E0">
      <w:pPr>
        <w:pStyle w:val="ListParagraph"/>
        <w:numPr>
          <w:ilvl w:val="0"/>
          <w:numId w:val="34"/>
        </w:numPr>
        <w:ind w:left="360" w:firstLineChars="0"/>
        <w:rPr>
          <w:rFonts w:ascii="Garamond" w:hAnsi="Garamond"/>
          <w:bCs/>
          <w:color w:val="548DD4" w:themeColor="text2" w:themeTint="99"/>
          <w:szCs w:val="24"/>
        </w:rPr>
        <w:sectPr w:rsidR="00003C80" w:rsidRPr="005215E0" w:rsidSect="005215E0">
          <w:headerReference w:type="default" r:id="rId10"/>
          <w:pgSz w:w="16838" w:h="11906" w:orient="landscape"/>
          <w:pgMar w:top="1440" w:right="1440" w:bottom="1440" w:left="1440" w:header="851" w:footer="318" w:gutter="0"/>
          <w:cols w:space="425"/>
          <w:docGrid w:type="lines" w:linePitch="312"/>
        </w:sectPr>
      </w:pPr>
      <w:r w:rsidRPr="005215E0">
        <w:rPr>
          <w:rFonts w:ascii="Garamond" w:hAnsi="Garamond"/>
          <w:bCs/>
          <w:color w:val="548DD4" w:themeColor="text2" w:themeTint="99"/>
          <w:szCs w:val="24"/>
        </w:rPr>
        <w:t xml:space="preserve">List all the activities, including </w:t>
      </w:r>
      <w:r w:rsidRPr="005215E0">
        <w:rPr>
          <w:rFonts w:ascii="Garamond" w:hAnsi="Garamond"/>
          <w:b/>
          <w:color w:val="548DD4" w:themeColor="text2" w:themeTint="99"/>
          <w:szCs w:val="24"/>
        </w:rPr>
        <w:t xml:space="preserve">C&amp;D activities, M&amp;E, audits, </w:t>
      </w:r>
      <w:r w:rsidRPr="005215E0">
        <w:rPr>
          <w:rFonts w:ascii="Garamond" w:hAnsi="Garamond"/>
          <w:bCs/>
          <w:color w:val="548DD4" w:themeColor="text2" w:themeTint="99"/>
          <w:szCs w:val="24"/>
        </w:rPr>
        <w:t>during the year to achieve the outputs.</w:t>
      </w:r>
    </w:p>
    <w:p w14:paraId="3ED4376D" w14:textId="54494961" w:rsidR="002B43C9" w:rsidRPr="00E65FBC" w:rsidRDefault="002B43C9" w:rsidP="00B86E4B">
      <w:pPr>
        <w:pStyle w:val="1"/>
        <w:spacing w:line="360" w:lineRule="auto"/>
        <w:ind w:firstLineChars="0" w:firstLine="0"/>
        <w:jc w:val="both"/>
        <w:rPr>
          <w:rFonts w:ascii="Garamond" w:hAnsi="Garamond"/>
          <w:bCs/>
          <w:color w:val="548DD4" w:themeColor="text2" w:themeTint="99"/>
          <w:szCs w:val="24"/>
          <w:lang w:eastAsia="zh-CN"/>
        </w:rPr>
      </w:pPr>
      <w:r w:rsidRPr="00E65FBC">
        <w:rPr>
          <w:rFonts w:ascii="Garamond" w:hAnsi="Garamond"/>
          <w:bCs/>
          <w:noProof/>
          <w:color w:val="548DD4" w:themeColor="text2" w:themeTint="99"/>
          <w:szCs w:val="24"/>
          <w:lang w:eastAsia="zh-CN"/>
        </w:rPr>
        <w:lastRenderedPageBreak/>
        <w:drawing>
          <wp:inline distT="0" distB="0" distL="0" distR="0" wp14:anchorId="5F3ABCD7" wp14:editId="1726E112">
            <wp:extent cx="9057640" cy="18243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057640" cy="1824355"/>
                    </a:xfrm>
                    <a:prstGeom prst="rect">
                      <a:avLst/>
                    </a:prstGeom>
                  </pic:spPr>
                </pic:pic>
              </a:graphicData>
            </a:graphic>
          </wp:inline>
        </w:drawing>
      </w:r>
    </w:p>
    <w:p w14:paraId="16FCDAAA" w14:textId="19A92417" w:rsidR="00CA3AB9" w:rsidRPr="00E65FBC" w:rsidRDefault="009E64E4" w:rsidP="00E65FBC">
      <w:pPr>
        <w:pStyle w:val="ListParagraph"/>
        <w:numPr>
          <w:ilvl w:val="0"/>
          <w:numId w:val="34"/>
        </w:numPr>
        <w:ind w:left="360" w:firstLineChars="0"/>
        <w:rPr>
          <w:rFonts w:ascii="Garamond" w:hAnsi="Garamond"/>
          <w:bCs/>
          <w:color w:val="548DD4" w:themeColor="text2" w:themeTint="99"/>
          <w:szCs w:val="24"/>
        </w:rPr>
      </w:pPr>
      <w:r w:rsidRPr="00E65FBC">
        <w:rPr>
          <w:rFonts w:ascii="Garamond" w:hAnsi="Garamond"/>
          <w:bCs/>
          <w:color w:val="548DD4" w:themeColor="text2" w:themeTint="99"/>
          <w:szCs w:val="24"/>
        </w:rPr>
        <w:t>Pl</w:t>
      </w:r>
      <w:r w:rsidR="00E609B1" w:rsidRPr="00E65FBC">
        <w:rPr>
          <w:rFonts w:ascii="Garamond" w:hAnsi="Garamond"/>
          <w:bCs/>
          <w:color w:val="548DD4" w:themeColor="text2" w:themeTint="99"/>
          <w:szCs w:val="24"/>
        </w:rPr>
        <w:t xml:space="preserve">ease use the </w:t>
      </w:r>
      <w:proofErr w:type="spellStart"/>
      <w:r w:rsidR="001A2754" w:rsidRPr="00E65FBC">
        <w:rPr>
          <w:rFonts w:ascii="Garamond" w:hAnsi="Garamond"/>
          <w:bCs/>
          <w:color w:val="548DD4" w:themeColor="text2" w:themeTint="99"/>
          <w:szCs w:val="24"/>
        </w:rPr>
        <w:t>APFNet</w:t>
      </w:r>
      <w:proofErr w:type="spellEnd"/>
      <w:r w:rsidR="001A2754" w:rsidRPr="00E65FBC">
        <w:rPr>
          <w:rFonts w:ascii="Garamond" w:hAnsi="Garamond"/>
          <w:bCs/>
          <w:color w:val="548DD4" w:themeColor="text2" w:themeTint="99"/>
          <w:szCs w:val="24"/>
        </w:rPr>
        <w:t xml:space="preserve"> Project Budgeting Tool to export the annual budget by activity, add the carry-forward budget from previous project years, and make necessary adjustments based on needs. </w:t>
      </w:r>
    </w:p>
    <w:p w14:paraId="7A474B38" w14:textId="77777777" w:rsidR="00CA3AB9" w:rsidRPr="00E65FBC" w:rsidRDefault="00CA3AB9" w:rsidP="00B86E4B">
      <w:pPr>
        <w:pStyle w:val="1"/>
        <w:spacing w:line="360" w:lineRule="auto"/>
        <w:ind w:firstLineChars="0" w:firstLine="0"/>
        <w:jc w:val="both"/>
        <w:rPr>
          <w:rFonts w:ascii="Garamond" w:hAnsi="Garamond"/>
          <w:b/>
          <w:color w:val="548DD4" w:themeColor="text2" w:themeTint="99"/>
          <w:szCs w:val="24"/>
          <w:lang w:eastAsia="zh-CN"/>
        </w:rPr>
      </w:pPr>
    </w:p>
    <w:p w14:paraId="2A926350" w14:textId="77777777" w:rsidR="00CA3AB9" w:rsidRPr="00E65FBC" w:rsidRDefault="00CA3AB9" w:rsidP="00B86E4B">
      <w:pPr>
        <w:pStyle w:val="1"/>
        <w:spacing w:line="360" w:lineRule="auto"/>
        <w:ind w:firstLineChars="0" w:firstLine="0"/>
        <w:jc w:val="both"/>
        <w:rPr>
          <w:rFonts w:ascii="Garamond" w:hAnsi="Garamond"/>
          <w:b/>
          <w:color w:val="548DD4" w:themeColor="text2" w:themeTint="99"/>
          <w:szCs w:val="24"/>
          <w:lang w:eastAsia="zh-CN"/>
        </w:rPr>
      </w:pPr>
    </w:p>
    <w:p w14:paraId="7D3708A9" w14:textId="77777777" w:rsidR="00CA3AB9" w:rsidRPr="00E65FBC" w:rsidRDefault="00CA3AB9" w:rsidP="00B86E4B">
      <w:pPr>
        <w:pStyle w:val="1"/>
        <w:spacing w:line="360" w:lineRule="auto"/>
        <w:ind w:firstLineChars="0" w:firstLine="0"/>
        <w:jc w:val="both"/>
        <w:rPr>
          <w:rFonts w:ascii="Garamond" w:hAnsi="Garamond"/>
          <w:b/>
          <w:color w:val="548DD4" w:themeColor="text2" w:themeTint="99"/>
          <w:szCs w:val="24"/>
          <w:lang w:eastAsia="zh-CN"/>
        </w:rPr>
      </w:pPr>
    </w:p>
    <w:p w14:paraId="513814C3" w14:textId="77777777" w:rsidR="00E609B1" w:rsidRPr="00E65FBC" w:rsidRDefault="00E609B1" w:rsidP="00B86E4B">
      <w:pPr>
        <w:pStyle w:val="1"/>
        <w:spacing w:line="360" w:lineRule="auto"/>
        <w:ind w:firstLineChars="0" w:firstLine="0"/>
        <w:jc w:val="both"/>
        <w:rPr>
          <w:rFonts w:ascii="Garamond" w:hAnsi="Garamond"/>
          <w:b/>
          <w:color w:val="548DD4" w:themeColor="text2" w:themeTint="99"/>
          <w:szCs w:val="24"/>
          <w:lang w:eastAsia="zh-CN"/>
        </w:rPr>
        <w:sectPr w:rsidR="00E609B1" w:rsidRPr="00E65FBC" w:rsidSect="00282D09">
          <w:headerReference w:type="default" r:id="rId12"/>
          <w:footerReference w:type="default" r:id="rId13"/>
          <w:pgSz w:w="16838" w:h="11906" w:orient="landscape"/>
          <w:pgMar w:top="1800" w:right="1440" w:bottom="993" w:left="1134" w:header="851" w:footer="483" w:gutter="0"/>
          <w:cols w:space="425"/>
          <w:docGrid w:type="lines" w:linePitch="312"/>
        </w:sectPr>
      </w:pPr>
    </w:p>
    <w:p w14:paraId="6B3C291E" w14:textId="37B6FDA1" w:rsidR="002B43C9" w:rsidRPr="00E65FBC" w:rsidRDefault="005215E0" w:rsidP="001A2754">
      <w:pPr>
        <w:pStyle w:val="1"/>
        <w:spacing w:line="360" w:lineRule="auto"/>
        <w:ind w:firstLineChars="0" w:firstLine="0"/>
        <w:jc w:val="both"/>
        <w:rPr>
          <w:rFonts w:ascii="Garamond" w:hAnsi="Garamond"/>
          <w:bCs/>
          <w:color w:val="548DD4" w:themeColor="text2" w:themeTint="99"/>
          <w:szCs w:val="24"/>
          <w:lang w:eastAsia="zh-CN"/>
        </w:rPr>
      </w:pPr>
      <w:r w:rsidRPr="00E65FBC">
        <w:rPr>
          <w:rFonts w:ascii="Garamond" w:hAnsi="Garamond"/>
          <w:bCs/>
          <w:noProof/>
          <w:color w:val="548DD4" w:themeColor="text2" w:themeTint="99"/>
          <w:szCs w:val="24"/>
          <w:lang w:eastAsia="zh-CN"/>
        </w:rPr>
        <w:lastRenderedPageBreak/>
        <w:drawing>
          <wp:inline distT="0" distB="0" distL="0" distR="0" wp14:anchorId="022CE61B" wp14:editId="46FDE8A1">
            <wp:extent cx="9057640" cy="27825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57640" cy="2782570"/>
                    </a:xfrm>
                    <a:prstGeom prst="rect">
                      <a:avLst/>
                    </a:prstGeom>
                  </pic:spPr>
                </pic:pic>
              </a:graphicData>
            </a:graphic>
          </wp:inline>
        </w:drawing>
      </w:r>
    </w:p>
    <w:p w14:paraId="4DDA3349" w14:textId="1C025456" w:rsidR="00CA3AB9" w:rsidRPr="004451DC" w:rsidRDefault="001A2754" w:rsidP="00E65FBC">
      <w:pPr>
        <w:pStyle w:val="ListParagraph"/>
        <w:numPr>
          <w:ilvl w:val="0"/>
          <w:numId w:val="34"/>
        </w:numPr>
        <w:ind w:left="360" w:firstLineChars="0"/>
        <w:rPr>
          <w:rFonts w:ascii="Garamond" w:hAnsi="Garamond"/>
          <w:bCs/>
          <w:color w:val="548DD4" w:themeColor="text2" w:themeTint="99"/>
          <w:sz w:val="22"/>
        </w:rPr>
      </w:pPr>
      <w:r w:rsidRPr="004451DC">
        <w:rPr>
          <w:rFonts w:ascii="Garamond" w:hAnsi="Garamond"/>
          <w:bCs/>
          <w:color w:val="548DD4" w:themeColor="text2" w:themeTint="99"/>
          <w:sz w:val="22"/>
        </w:rPr>
        <w:t xml:space="preserve">Please use the </w:t>
      </w:r>
      <w:proofErr w:type="spellStart"/>
      <w:r w:rsidRPr="004451DC">
        <w:rPr>
          <w:rFonts w:ascii="Garamond" w:hAnsi="Garamond"/>
          <w:bCs/>
          <w:color w:val="548DD4"/>
          <w:sz w:val="22"/>
        </w:rPr>
        <w:t>APFNet</w:t>
      </w:r>
      <w:proofErr w:type="spellEnd"/>
      <w:r w:rsidRPr="004451DC">
        <w:rPr>
          <w:rFonts w:ascii="Garamond" w:hAnsi="Garamond"/>
          <w:bCs/>
          <w:color w:val="548DD4"/>
          <w:sz w:val="22"/>
        </w:rPr>
        <w:t xml:space="preserve"> Project Budgeting Tool to export annual budget by category from the annual budget by activity table.  </w:t>
      </w:r>
    </w:p>
    <w:p w14:paraId="3FA2C8DF" w14:textId="77777777" w:rsidR="00CA3AB9" w:rsidRPr="00E65FBC" w:rsidRDefault="00CA3AB9" w:rsidP="00B86E4B">
      <w:pPr>
        <w:pStyle w:val="1"/>
        <w:spacing w:line="360" w:lineRule="auto"/>
        <w:ind w:firstLineChars="0" w:firstLine="0"/>
        <w:jc w:val="both"/>
        <w:rPr>
          <w:rFonts w:ascii="Garamond" w:hAnsi="Garamond"/>
          <w:b/>
          <w:color w:val="548DD4" w:themeColor="text2" w:themeTint="99"/>
          <w:szCs w:val="24"/>
          <w:lang w:eastAsia="zh-CN"/>
        </w:rPr>
      </w:pPr>
    </w:p>
    <w:p w14:paraId="03A05DA2" w14:textId="77777777" w:rsidR="00CA3AB9" w:rsidRPr="00E65FBC" w:rsidRDefault="00CA3AB9" w:rsidP="00B86E4B">
      <w:pPr>
        <w:pStyle w:val="1"/>
        <w:spacing w:line="360" w:lineRule="auto"/>
        <w:ind w:firstLineChars="0" w:firstLine="0"/>
        <w:jc w:val="both"/>
        <w:rPr>
          <w:rFonts w:ascii="Garamond" w:hAnsi="Garamond"/>
          <w:b/>
          <w:color w:val="548DD4" w:themeColor="text2" w:themeTint="99"/>
          <w:szCs w:val="24"/>
          <w:lang w:eastAsia="zh-CN"/>
        </w:rPr>
      </w:pPr>
    </w:p>
    <w:p w14:paraId="1721C913" w14:textId="77777777" w:rsidR="00CA3AB9" w:rsidRPr="00E65FBC" w:rsidRDefault="00CA3AB9" w:rsidP="00B86E4B">
      <w:pPr>
        <w:pStyle w:val="1"/>
        <w:spacing w:line="360" w:lineRule="auto"/>
        <w:ind w:firstLineChars="0" w:firstLine="0"/>
        <w:jc w:val="both"/>
        <w:rPr>
          <w:rFonts w:ascii="Garamond" w:hAnsi="Garamond"/>
          <w:b/>
          <w:color w:val="548DD4" w:themeColor="text2" w:themeTint="99"/>
          <w:szCs w:val="24"/>
          <w:lang w:eastAsia="zh-CN"/>
        </w:rPr>
      </w:pPr>
    </w:p>
    <w:p w14:paraId="1E12EDD6" w14:textId="77777777" w:rsidR="00CA3AB9" w:rsidRPr="00E65FBC" w:rsidRDefault="00CA3AB9" w:rsidP="00B86E4B">
      <w:pPr>
        <w:pStyle w:val="1"/>
        <w:spacing w:line="360" w:lineRule="auto"/>
        <w:ind w:firstLineChars="0" w:firstLine="0"/>
        <w:jc w:val="both"/>
        <w:rPr>
          <w:rFonts w:ascii="Garamond" w:hAnsi="Garamond"/>
          <w:b/>
          <w:color w:val="548DD4" w:themeColor="text2" w:themeTint="99"/>
          <w:szCs w:val="24"/>
          <w:lang w:eastAsia="zh-CN"/>
        </w:rPr>
      </w:pPr>
    </w:p>
    <w:p w14:paraId="3252F972" w14:textId="77777777" w:rsidR="00CA3AB9" w:rsidRPr="00E65FBC" w:rsidRDefault="00CA3AB9" w:rsidP="00B86E4B">
      <w:pPr>
        <w:pStyle w:val="1"/>
        <w:spacing w:line="360" w:lineRule="auto"/>
        <w:ind w:firstLineChars="0" w:firstLine="0"/>
        <w:jc w:val="both"/>
        <w:rPr>
          <w:rFonts w:ascii="Garamond" w:hAnsi="Garamond"/>
          <w:b/>
          <w:color w:val="548DD4" w:themeColor="text2" w:themeTint="99"/>
          <w:szCs w:val="24"/>
          <w:lang w:eastAsia="zh-CN"/>
        </w:rPr>
      </w:pPr>
    </w:p>
    <w:p w14:paraId="77596696" w14:textId="77777777" w:rsidR="00CA3AB9" w:rsidRPr="00E65FBC" w:rsidRDefault="00CA3AB9" w:rsidP="00B86E4B">
      <w:pPr>
        <w:pStyle w:val="1"/>
        <w:spacing w:line="360" w:lineRule="auto"/>
        <w:ind w:firstLineChars="0" w:firstLine="0"/>
        <w:jc w:val="both"/>
        <w:rPr>
          <w:rFonts w:ascii="Garamond" w:hAnsi="Garamond"/>
          <w:b/>
          <w:color w:val="548DD4" w:themeColor="text2" w:themeTint="99"/>
          <w:szCs w:val="24"/>
          <w:lang w:eastAsia="zh-CN"/>
        </w:rPr>
      </w:pPr>
    </w:p>
    <w:p w14:paraId="2A45CA36" w14:textId="1EFAA9DE" w:rsidR="00FC3D5A" w:rsidRPr="005215E0" w:rsidRDefault="00FC3D5A" w:rsidP="005215E0">
      <w:pPr>
        <w:pStyle w:val="1"/>
        <w:spacing w:line="360" w:lineRule="auto"/>
        <w:ind w:firstLineChars="0" w:firstLine="0"/>
        <w:jc w:val="both"/>
        <w:rPr>
          <w:rFonts w:ascii="Garamond" w:hAnsi="Garamond"/>
          <w:b/>
          <w:color w:val="548DD4" w:themeColor="text2" w:themeTint="99"/>
          <w:szCs w:val="24"/>
        </w:rPr>
      </w:pPr>
    </w:p>
    <w:p w14:paraId="0E1070A8" w14:textId="77777777" w:rsidR="00A05ECA" w:rsidRPr="00E65FBC" w:rsidRDefault="00A05ECA" w:rsidP="00FC3D5A">
      <w:pPr>
        <w:rPr>
          <w:rFonts w:ascii="Garamond" w:eastAsia="SimSun" w:hAnsi="Garamond" w:cs="Times New Roman"/>
          <w:b/>
          <w:snapToGrid w:val="0"/>
          <w:color w:val="548DD4" w:themeColor="text2" w:themeTint="99"/>
          <w:kern w:val="0"/>
          <w:sz w:val="24"/>
          <w:szCs w:val="24"/>
          <w:lang w:val="en-GB"/>
        </w:rPr>
        <w:sectPr w:rsidR="00A05ECA" w:rsidRPr="00E65FBC" w:rsidSect="00282D09">
          <w:headerReference w:type="default" r:id="rId15"/>
          <w:pgSz w:w="16838" w:h="11906" w:orient="landscape"/>
          <w:pgMar w:top="1800" w:right="1440" w:bottom="993" w:left="1134" w:header="851" w:footer="483" w:gutter="0"/>
          <w:cols w:space="425"/>
          <w:docGrid w:type="lines" w:linePitch="312"/>
        </w:sectPr>
      </w:pPr>
    </w:p>
    <w:tbl>
      <w:tblPr>
        <w:tblW w:w="13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333"/>
        <w:gridCol w:w="1834"/>
        <w:gridCol w:w="2093"/>
        <w:gridCol w:w="1206"/>
        <w:gridCol w:w="1027"/>
        <w:gridCol w:w="1647"/>
        <w:gridCol w:w="1362"/>
        <w:gridCol w:w="1262"/>
      </w:tblGrid>
      <w:tr w:rsidR="00A05ECA" w:rsidRPr="00E65FBC" w14:paraId="2DA0003A" w14:textId="77777777" w:rsidTr="005410FB">
        <w:trPr>
          <w:trHeight w:val="320"/>
        </w:trPr>
        <w:tc>
          <w:tcPr>
            <w:tcW w:w="1688" w:type="dxa"/>
            <w:vMerge w:val="restart"/>
            <w:shd w:val="clear" w:color="auto" w:fill="auto"/>
            <w:vAlign w:val="center"/>
            <w:hideMark/>
          </w:tcPr>
          <w:p w14:paraId="1CAD7EC1" w14:textId="77777777" w:rsidR="00A05ECA" w:rsidRPr="00E65FBC" w:rsidRDefault="00A05ECA" w:rsidP="005410FB">
            <w:pPr>
              <w:jc w:val="center"/>
              <w:rPr>
                <w:rFonts w:ascii="Garamond" w:hAnsi="Garamond" w:cs="Arial"/>
                <w:b/>
                <w:bCs/>
                <w:sz w:val="20"/>
                <w:szCs w:val="20"/>
              </w:rPr>
            </w:pPr>
            <w:r w:rsidRPr="00E65FBC">
              <w:rPr>
                <w:rFonts w:ascii="Garamond" w:hAnsi="Garamond" w:cs="Arial"/>
                <w:b/>
                <w:bCs/>
                <w:sz w:val="20"/>
                <w:szCs w:val="20"/>
              </w:rPr>
              <w:lastRenderedPageBreak/>
              <w:t>C&amp;D Objectives</w:t>
            </w:r>
          </w:p>
        </w:tc>
        <w:tc>
          <w:tcPr>
            <w:tcW w:w="1333" w:type="dxa"/>
            <w:vMerge w:val="restart"/>
            <w:shd w:val="clear" w:color="auto" w:fill="auto"/>
            <w:vAlign w:val="center"/>
            <w:hideMark/>
          </w:tcPr>
          <w:p w14:paraId="46E46A4F" w14:textId="77777777" w:rsidR="00A05ECA" w:rsidRPr="00E65FBC" w:rsidRDefault="00A05ECA" w:rsidP="005410FB">
            <w:pPr>
              <w:jc w:val="center"/>
              <w:rPr>
                <w:rFonts w:ascii="Garamond" w:hAnsi="Garamond" w:cs="Arial"/>
                <w:b/>
                <w:bCs/>
                <w:sz w:val="20"/>
                <w:szCs w:val="20"/>
              </w:rPr>
            </w:pPr>
            <w:r w:rsidRPr="00E65FBC">
              <w:rPr>
                <w:rFonts w:ascii="Garamond" w:hAnsi="Garamond" w:cs="Arial"/>
                <w:b/>
                <w:bCs/>
                <w:sz w:val="20"/>
                <w:szCs w:val="20"/>
              </w:rPr>
              <w:t>Target audience</w:t>
            </w:r>
          </w:p>
        </w:tc>
        <w:tc>
          <w:tcPr>
            <w:tcW w:w="1834" w:type="dxa"/>
            <w:vMerge w:val="restart"/>
            <w:shd w:val="clear" w:color="auto" w:fill="auto"/>
            <w:vAlign w:val="center"/>
            <w:hideMark/>
          </w:tcPr>
          <w:p w14:paraId="43CF3B61" w14:textId="77777777" w:rsidR="00A05ECA" w:rsidRPr="00E65FBC" w:rsidRDefault="00A05ECA" w:rsidP="005410FB">
            <w:pPr>
              <w:jc w:val="center"/>
              <w:rPr>
                <w:rFonts w:ascii="Garamond" w:hAnsi="Garamond" w:cs="Arial"/>
                <w:b/>
                <w:bCs/>
                <w:sz w:val="20"/>
                <w:szCs w:val="20"/>
              </w:rPr>
            </w:pPr>
            <w:r w:rsidRPr="00E65FBC">
              <w:rPr>
                <w:rFonts w:ascii="Garamond" w:hAnsi="Garamond" w:cs="Arial"/>
                <w:b/>
                <w:bCs/>
                <w:sz w:val="20"/>
                <w:szCs w:val="20"/>
              </w:rPr>
              <w:t>Key message</w:t>
            </w:r>
          </w:p>
        </w:tc>
        <w:tc>
          <w:tcPr>
            <w:tcW w:w="2093" w:type="dxa"/>
            <w:vMerge w:val="restart"/>
            <w:vAlign w:val="center"/>
          </w:tcPr>
          <w:p w14:paraId="0025DA8C" w14:textId="77777777" w:rsidR="00A05ECA" w:rsidRPr="00E65FBC" w:rsidRDefault="00A05ECA" w:rsidP="005410FB">
            <w:pPr>
              <w:jc w:val="center"/>
              <w:rPr>
                <w:rFonts w:ascii="Garamond" w:hAnsi="Garamond" w:cs="Arial"/>
                <w:b/>
                <w:bCs/>
                <w:sz w:val="20"/>
                <w:szCs w:val="20"/>
              </w:rPr>
            </w:pPr>
            <w:r w:rsidRPr="00E65FBC">
              <w:rPr>
                <w:rFonts w:ascii="Garamond" w:hAnsi="Garamond" w:cs="Arial"/>
                <w:b/>
                <w:bCs/>
                <w:sz w:val="20"/>
                <w:szCs w:val="20"/>
              </w:rPr>
              <w:t>Monitoring Indicator</w:t>
            </w:r>
          </w:p>
        </w:tc>
        <w:tc>
          <w:tcPr>
            <w:tcW w:w="6504" w:type="dxa"/>
            <w:gridSpan w:val="5"/>
            <w:shd w:val="clear" w:color="auto" w:fill="auto"/>
            <w:vAlign w:val="center"/>
            <w:hideMark/>
          </w:tcPr>
          <w:p w14:paraId="473DEC53" w14:textId="6D7F751A" w:rsidR="00A05ECA" w:rsidRPr="00E65FBC" w:rsidRDefault="00A05ECA" w:rsidP="004451DC">
            <w:pPr>
              <w:jc w:val="center"/>
              <w:rPr>
                <w:rFonts w:ascii="Garamond" w:hAnsi="Garamond" w:cs="Arial"/>
                <w:b/>
                <w:bCs/>
                <w:sz w:val="20"/>
                <w:szCs w:val="20"/>
              </w:rPr>
            </w:pPr>
            <w:r w:rsidRPr="00E65FBC">
              <w:rPr>
                <w:rFonts w:ascii="Garamond" w:hAnsi="Garamond" w:cs="Arial"/>
                <w:b/>
                <w:bCs/>
                <w:sz w:val="20"/>
                <w:szCs w:val="20"/>
              </w:rPr>
              <w:t>Work plan and budget</w:t>
            </w:r>
          </w:p>
        </w:tc>
      </w:tr>
      <w:tr w:rsidR="00A05ECA" w:rsidRPr="00E65FBC" w14:paraId="2273D9DD" w14:textId="77777777" w:rsidTr="005410FB">
        <w:trPr>
          <w:trHeight w:val="640"/>
        </w:trPr>
        <w:tc>
          <w:tcPr>
            <w:tcW w:w="1688" w:type="dxa"/>
            <w:vMerge/>
            <w:vAlign w:val="center"/>
            <w:hideMark/>
          </w:tcPr>
          <w:p w14:paraId="6E356B49" w14:textId="77777777" w:rsidR="00A05ECA" w:rsidRPr="00E65FBC" w:rsidRDefault="00A05ECA" w:rsidP="005410FB">
            <w:pPr>
              <w:rPr>
                <w:rFonts w:ascii="Garamond" w:hAnsi="Garamond" w:cs="Arial"/>
                <w:b/>
                <w:bCs/>
                <w:sz w:val="20"/>
                <w:szCs w:val="20"/>
              </w:rPr>
            </w:pPr>
          </w:p>
        </w:tc>
        <w:tc>
          <w:tcPr>
            <w:tcW w:w="1333" w:type="dxa"/>
            <w:vMerge/>
            <w:vAlign w:val="center"/>
            <w:hideMark/>
          </w:tcPr>
          <w:p w14:paraId="1261D4E5" w14:textId="77777777" w:rsidR="00A05ECA" w:rsidRPr="00E65FBC" w:rsidRDefault="00A05ECA" w:rsidP="005410FB">
            <w:pPr>
              <w:rPr>
                <w:rFonts w:ascii="Garamond" w:hAnsi="Garamond" w:cs="Arial"/>
                <w:b/>
                <w:bCs/>
                <w:sz w:val="20"/>
                <w:szCs w:val="20"/>
              </w:rPr>
            </w:pPr>
          </w:p>
        </w:tc>
        <w:tc>
          <w:tcPr>
            <w:tcW w:w="1834" w:type="dxa"/>
            <w:vMerge/>
            <w:vAlign w:val="center"/>
            <w:hideMark/>
          </w:tcPr>
          <w:p w14:paraId="4E3114F4" w14:textId="77777777" w:rsidR="00A05ECA" w:rsidRPr="00E65FBC" w:rsidRDefault="00A05ECA" w:rsidP="005410FB">
            <w:pPr>
              <w:rPr>
                <w:rFonts w:ascii="Garamond" w:hAnsi="Garamond" w:cs="Arial"/>
                <w:b/>
                <w:bCs/>
                <w:sz w:val="20"/>
                <w:szCs w:val="20"/>
              </w:rPr>
            </w:pPr>
          </w:p>
        </w:tc>
        <w:tc>
          <w:tcPr>
            <w:tcW w:w="2093" w:type="dxa"/>
            <w:vMerge/>
          </w:tcPr>
          <w:p w14:paraId="4BFDC495" w14:textId="77777777" w:rsidR="00A05ECA" w:rsidRPr="00E65FBC" w:rsidRDefault="00A05ECA" w:rsidP="005410FB">
            <w:pPr>
              <w:rPr>
                <w:rFonts w:ascii="Garamond" w:hAnsi="Garamond" w:cs="Arial"/>
                <w:b/>
                <w:bCs/>
                <w:sz w:val="20"/>
                <w:szCs w:val="20"/>
              </w:rPr>
            </w:pPr>
          </w:p>
        </w:tc>
        <w:tc>
          <w:tcPr>
            <w:tcW w:w="1206" w:type="dxa"/>
            <w:shd w:val="clear" w:color="auto" w:fill="auto"/>
            <w:vAlign w:val="center"/>
            <w:hideMark/>
          </w:tcPr>
          <w:p w14:paraId="616B7034" w14:textId="77777777" w:rsidR="00A05ECA" w:rsidRPr="00E65FBC" w:rsidRDefault="00A05ECA" w:rsidP="004451DC">
            <w:pPr>
              <w:jc w:val="center"/>
              <w:rPr>
                <w:rFonts w:ascii="Garamond" w:hAnsi="Garamond" w:cs="Arial"/>
                <w:b/>
                <w:bCs/>
                <w:sz w:val="20"/>
                <w:szCs w:val="20"/>
              </w:rPr>
            </w:pPr>
            <w:r w:rsidRPr="00E65FBC">
              <w:rPr>
                <w:rFonts w:ascii="Garamond" w:hAnsi="Garamond" w:cs="Arial"/>
                <w:b/>
                <w:bCs/>
                <w:sz w:val="20"/>
                <w:szCs w:val="20"/>
              </w:rPr>
              <w:t>Activities (what)</w:t>
            </w:r>
          </w:p>
        </w:tc>
        <w:tc>
          <w:tcPr>
            <w:tcW w:w="1027" w:type="dxa"/>
            <w:shd w:val="clear" w:color="auto" w:fill="auto"/>
            <w:vAlign w:val="center"/>
            <w:hideMark/>
          </w:tcPr>
          <w:p w14:paraId="71BC6031" w14:textId="77777777" w:rsidR="00A05ECA" w:rsidRPr="00E65FBC" w:rsidRDefault="00A05ECA" w:rsidP="004451DC">
            <w:pPr>
              <w:jc w:val="center"/>
              <w:rPr>
                <w:rFonts w:ascii="Garamond" w:hAnsi="Garamond" w:cs="Arial"/>
                <w:b/>
                <w:bCs/>
                <w:sz w:val="20"/>
                <w:szCs w:val="20"/>
              </w:rPr>
            </w:pPr>
            <w:r w:rsidRPr="00E65FBC">
              <w:rPr>
                <w:rFonts w:ascii="Garamond" w:hAnsi="Garamond" w:cs="Arial"/>
                <w:b/>
                <w:bCs/>
                <w:sz w:val="20"/>
                <w:szCs w:val="20"/>
              </w:rPr>
              <w:t>C&amp;D tools (how)</w:t>
            </w:r>
          </w:p>
        </w:tc>
        <w:tc>
          <w:tcPr>
            <w:tcW w:w="1647" w:type="dxa"/>
            <w:shd w:val="clear" w:color="auto" w:fill="auto"/>
            <w:vAlign w:val="center"/>
            <w:hideMark/>
          </w:tcPr>
          <w:p w14:paraId="62C327D1" w14:textId="77777777" w:rsidR="00A05ECA" w:rsidRPr="00E65FBC" w:rsidRDefault="00A05ECA" w:rsidP="004451DC">
            <w:pPr>
              <w:jc w:val="center"/>
              <w:rPr>
                <w:rFonts w:ascii="Garamond" w:hAnsi="Garamond" w:cs="Arial"/>
                <w:b/>
                <w:bCs/>
                <w:sz w:val="20"/>
                <w:szCs w:val="20"/>
              </w:rPr>
            </w:pPr>
            <w:r w:rsidRPr="00E65FBC">
              <w:rPr>
                <w:rFonts w:ascii="Garamond" w:hAnsi="Garamond" w:cs="Arial"/>
                <w:b/>
                <w:bCs/>
                <w:sz w:val="20"/>
                <w:szCs w:val="20"/>
              </w:rPr>
              <w:t>Time/Location (when/where)</w:t>
            </w:r>
          </w:p>
        </w:tc>
        <w:tc>
          <w:tcPr>
            <w:tcW w:w="1362" w:type="dxa"/>
            <w:shd w:val="clear" w:color="auto" w:fill="auto"/>
            <w:vAlign w:val="center"/>
            <w:hideMark/>
          </w:tcPr>
          <w:p w14:paraId="73DB6C0B" w14:textId="77777777" w:rsidR="00A05ECA" w:rsidRPr="00E65FBC" w:rsidRDefault="00A05ECA" w:rsidP="004451DC">
            <w:pPr>
              <w:jc w:val="center"/>
              <w:rPr>
                <w:rFonts w:ascii="Garamond" w:hAnsi="Garamond" w:cs="Arial"/>
                <w:b/>
                <w:bCs/>
                <w:sz w:val="20"/>
                <w:szCs w:val="20"/>
              </w:rPr>
            </w:pPr>
            <w:r w:rsidRPr="00E65FBC">
              <w:rPr>
                <w:rFonts w:ascii="Garamond" w:hAnsi="Garamond" w:cs="Arial"/>
                <w:b/>
                <w:bCs/>
                <w:sz w:val="20"/>
                <w:szCs w:val="20"/>
              </w:rPr>
              <w:t>Responsible person (who)</w:t>
            </w:r>
          </w:p>
        </w:tc>
        <w:tc>
          <w:tcPr>
            <w:tcW w:w="1262" w:type="dxa"/>
            <w:shd w:val="clear" w:color="auto" w:fill="auto"/>
            <w:vAlign w:val="center"/>
            <w:hideMark/>
          </w:tcPr>
          <w:p w14:paraId="43CCCA26" w14:textId="77777777" w:rsidR="00A05ECA" w:rsidRPr="00E65FBC" w:rsidRDefault="00A05ECA" w:rsidP="004451DC">
            <w:pPr>
              <w:jc w:val="center"/>
              <w:rPr>
                <w:rFonts w:ascii="Garamond" w:hAnsi="Garamond" w:cs="Arial"/>
                <w:b/>
                <w:bCs/>
                <w:sz w:val="20"/>
                <w:szCs w:val="20"/>
              </w:rPr>
            </w:pPr>
            <w:r w:rsidRPr="00E65FBC">
              <w:rPr>
                <w:rFonts w:ascii="Garamond" w:hAnsi="Garamond" w:cs="Arial"/>
                <w:b/>
                <w:bCs/>
                <w:sz w:val="20"/>
                <w:szCs w:val="20"/>
              </w:rPr>
              <w:t>Estimated budget (USD)</w:t>
            </w:r>
          </w:p>
        </w:tc>
      </w:tr>
      <w:tr w:rsidR="00A05ECA" w:rsidRPr="00E65FBC" w14:paraId="28C798E5" w14:textId="77777777" w:rsidTr="005410FB">
        <w:trPr>
          <w:trHeight w:val="450"/>
        </w:trPr>
        <w:tc>
          <w:tcPr>
            <w:tcW w:w="1688" w:type="dxa"/>
            <w:shd w:val="clear" w:color="auto" w:fill="auto"/>
            <w:hideMark/>
          </w:tcPr>
          <w:p w14:paraId="5179C6C1" w14:textId="77777777" w:rsidR="00A05ECA" w:rsidRPr="00E65FBC" w:rsidRDefault="00A05ECA" w:rsidP="005410FB">
            <w:pPr>
              <w:rPr>
                <w:rFonts w:ascii="Garamond" w:hAnsi="Garamond" w:cs="Arial"/>
                <w:sz w:val="24"/>
              </w:rPr>
            </w:pPr>
            <w:r w:rsidRPr="00E65FBC">
              <w:rPr>
                <w:rFonts w:ascii="Garamond" w:hAnsi="Garamond" w:cs="Arial"/>
                <w:sz w:val="24"/>
              </w:rPr>
              <w:t> </w:t>
            </w:r>
          </w:p>
        </w:tc>
        <w:tc>
          <w:tcPr>
            <w:tcW w:w="1333" w:type="dxa"/>
            <w:shd w:val="clear" w:color="auto" w:fill="auto"/>
            <w:hideMark/>
          </w:tcPr>
          <w:p w14:paraId="47CAC14A" w14:textId="77777777" w:rsidR="00A05ECA" w:rsidRPr="00E65FBC" w:rsidRDefault="00A05ECA" w:rsidP="005410FB">
            <w:pPr>
              <w:rPr>
                <w:rFonts w:ascii="Garamond" w:hAnsi="Garamond" w:cs="Arial"/>
                <w:sz w:val="24"/>
              </w:rPr>
            </w:pPr>
            <w:r w:rsidRPr="00E65FBC">
              <w:rPr>
                <w:rFonts w:ascii="Garamond" w:hAnsi="Garamond" w:cs="Arial"/>
                <w:sz w:val="24"/>
              </w:rPr>
              <w:t> </w:t>
            </w:r>
          </w:p>
        </w:tc>
        <w:tc>
          <w:tcPr>
            <w:tcW w:w="1834" w:type="dxa"/>
            <w:shd w:val="clear" w:color="auto" w:fill="auto"/>
            <w:hideMark/>
          </w:tcPr>
          <w:p w14:paraId="4866124B" w14:textId="77777777" w:rsidR="00A05ECA" w:rsidRPr="00E65FBC" w:rsidRDefault="00A05ECA" w:rsidP="005410FB">
            <w:pPr>
              <w:rPr>
                <w:rFonts w:ascii="Garamond" w:hAnsi="Garamond" w:cs="Arial"/>
                <w:sz w:val="24"/>
              </w:rPr>
            </w:pPr>
            <w:r w:rsidRPr="00E65FBC">
              <w:rPr>
                <w:rFonts w:ascii="Garamond" w:hAnsi="Garamond" w:cs="Arial"/>
                <w:sz w:val="24"/>
              </w:rPr>
              <w:t> </w:t>
            </w:r>
          </w:p>
        </w:tc>
        <w:tc>
          <w:tcPr>
            <w:tcW w:w="2093" w:type="dxa"/>
          </w:tcPr>
          <w:p w14:paraId="0ED89BFE" w14:textId="77777777" w:rsidR="00A05ECA" w:rsidRPr="00E65FBC" w:rsidRDefault="00A05ECA" w:rsidP="005410FB">
            <w:pPr>
              <w:ind w:right="-191"/>
              <w:rPr>
                <w:rFonts w:ascii="Garamond" w:hAnsi="Garamond" w:cs="Arial"/>
                <w:sz w:val="24"/>
              </w:rPr>
            </w:pPr>
          </w:p>
        </w:tc>
        <w:tc>
          <w:tcPr>
            <w:tcW w:w="1206" w:type="dxa"/>
            <w:shd w:val="clear" w:color="auto" w:fill="auto"/>
            <w:hideMark/>
          </w:tcPr>
          <w:p w14:paraId="26E52376" w14:textId="77777777" w:rsidR="00A05ECA" w:rsidRPr="00E65FBC" w:rsidRDefault="00A05ECA" w:rsidP="005410FB">
            <w:pPr>
              <w:rPr>
                <w:rFonts w:ascii="Garamond" w:hAnsi="Garamond" w:cs="Arial"/>
                <w:sz w:val="24"/>
              </w:rPr>
            </w:pPr>
            <w:r w:rsidRPr="00E65FBC">
              <w:rPr>
                <w:rFonts w:ascii="Garamond" w:hAnsi="Garamond" w:cs="Arial"/>
                <w:sz w:val="24"/>
              </w:rPr>
              <w:t> </w:t>
            </w:r>
          </w:p>
        </w:tc>
        <w:tc>
          <w:tcPr>
            <w:tcW w:w="1027" w:type="dxa"/>
            <w:shd w:val="clear" w:color="auto" w:fill="auto"/>
            <w:hideMark/>
          </w:tcPr>
          <w:p w14:paraId="3F8E2495" w14:textId="77777777" w:rsidR="00A05ECA" w:rsidRPr="00E65FBC" w:rsidRDefault="00A05ECA" w:rsidP="005410FB">
            <w:pPr>
              <w:rPr>
                <w:rFonts w:ascii="Garamond" w:hAnsi="Garamond" w:cs="Arial"/>
                <w:sz w:val="24"/>
              </w:rPr>
            </w:pPr>
            <w:r w:rsidRPr="00E65FBC">
              <w:rPr>
                <w:rFonts w:ascii="Garamond" w:hAnsi="Garamond" w:cs="Arial"/>
                <w:sz w:val="24"/>
              </w:rPr>
              <w:t> </w:t>
            </w:r>
          </w:p>
        </w:tc>
        <w:tc>
          <w:tcPr>
            <w:tcW w:w="1647" w:type="dxa"/>
            <w:shd w:val="clear" w:color="auto" w:fill="auto"/>
            <w:hideMark/>
          </w:tcPr>
          <w:p w14:paraId="4B1E433E" w14:textId="77777777" w:rsidR="00A05ECA" w:rsidRPr="00E65FBC" w:rsidRDefault="00A05ECA" w:rsidP="005410FB">
            <w:pPr>
              <w:rPr>
                <w:rFonts w:ascii="Garamond" w:hAnsi="Garamond" w:cs="Arial"/>
                <w:sz w:val="24"/>
              </w:rPr>
            </w:pPr>
            <w:r w:rsidRPr="00E65FBC">
              <w:rPr>
                <w:rFonts w:ascii="Garamond" w:hAnsi="Garamond" w:cs="Arial"/>
                <w:sz w:val="24"/>
              </w:rPr>
              <w:t> </w:t>
            </w:r>
          </w:p>
        </w:tc>
        <w:tc>
          <w:tcPr>
            <w:tcW w:w="1362" w:type="dxa"/>
            <w:shd w:val="clear" w:color="auto" w:fill="auto"/>
            <w:hideMark/>
          </w:tcPr>
          <w:p w14:paraId="63067691" w14:textId="77777777" w:rsidR="00A05ECA" w:rsidRPr="00E65FBC" w:rsidRDefault="00A05ECA" w:rsidP="005410FB">
            <w:pPr>
              <w:rPr>
                <w:rFonts w:ascii="Garamond" w:hAnsi="Garamond" w:cs="Arial"/>
                <w:sz w:val="24"/>
              </w:rPr>
            </w:pPr>
            <w:r w:rsidRPr="00E65FBC">
              <w:rPr>
                <w:rFonts w:ascii="Garamond" w:hAnsi="Garamond" w:cs="Arial"/>
                <w:sz w:val="24"/>
              </w:rPr>
              <w:t> </w:t>
            </w:r>
          </w:p>
        </w:tc>
        <w:tc>
          <w:tcPr>
            <w:tcW w:w="1262" w:type="dxa"/>
            <w:shd w:val="clear" w:color="auto" w:fill="auto"/>
            <w:hideMark/>
          </w:tcPr>
          <w:p w14:paraId="09FF78BD" w14:textId="77777777" w:rsidR="00A05ECA" w:rsidRPr="00E65FBC" w:rsidRDefault="00A05ECA" w:rsidP="005410FB">
            <w:pPr>
              <w:rPr>
                <w:rFonts w:ascii="Garamond" w:hAnsi="Garamond" w:cs="Arial"/>
                <w:sz w:val="24"/>
              </w:rPr>
            </w:pPr>
            <w:r w:rsidRPr="00E65FBC">
              <w:rPr>
                <w:rFonts w:ascii="Garamond" w:hAnsi="Garamond" w:cs="Arial"/>
                <w:sz w:val="24"/>
              </w:rPr>
              <w:t> </w:t>
            </w:r>
          </w:p>
        </w:tc>
      </w:tr>
      <w:tr w:rsidR="00A05ECA" w:rsidRPr="00E65FBC" w14:paraId="435EE9A2" w14:textId="77777777" w:rsidTr="005410FB">
        <w:trPr>
          <w:trHeight w:val="495"/>
        </w:trPr>
        <w:tc>
          <w:tcPr>
            <w:tcW w:w="1688" w:type="dxa"/>
            <w:shd w:val="clear" w:color="auto" w:fill="auto"/>
            <w:hideMark/>
          </w:tcPr>
          <w:p w14:paraId="0C413F71" w14:textId="77777777" w:rsidR="00A05ECA" w:rsidRPr="00E65FBC" w:rsidRDefault="00A05ECA" w:rsidP="005410FB">
            <w:pPr>
              <w:rPr>
                <w:rFonts w:ascii="Garamond" w:hAnsi="Garamond" w:cs="Arial"/>
                <w:sz w:val="24"/>
              </w:rPr>
            </w:pPr>
            <w:r w:rsidRPr="00E65FBC">
              <w:rPr>
                <w:rFonts w:ascii="Garamond" w:hAnsi="Garamond" w:cs="Arial"/>
                <w:sz w:val="24"/>
              </w:rPr>
              <w:t> </w:t>
            </w:r>
          </w:p>
        </w:tc>
        <w:tc>
          <w:tcPr>
            <w:tcW w:w="1333" w:type="dxa"/>
            <w:shd w:val="clear" w:color="auto" w:fill="auto"/>
            <w:hideMark/>
          </w:tcPr>
          <w:p w14:paraId="3E2B9902" w14:textId="77777777" w:rsidR="00A05ECA" w:rsidRPr="00E65FBC" w:rsidRDefault="00A05ECA" w:rsidP="005410FB">
            <w:pPr>
              <w:rPr>
                <w:rFonts w:ascii="Garamond" w:hAnsi="Garamond" w:cs="Arial"/>
                <w:sz w:val="24"/>
              </w:rPr>
            </w:pPr>
            <w:r w:rsidRPr="00E65FBC">
              <w:rPr>
                <w:rFonts w:ascii="Garamond" w:hAnsi="Garamond" w:cs="Arial"/>
                <w:sz w:val="24"/>
              </w:rPr>
              <w:t> </w:t>
            </w:r>
          </w:p>
        </w:tc>
        <w:tc>
          <w:tcPr>
            <w:tcW w:w="1834" w:type="dxa"/>
            <w:shd w:val="clear" w:color="auto" w:fill="auto"/>
            <w:hideMark/>
          </w:tcPr>
          <w:p w14:paraId="2999BC17" w14:textId="77777777" w:rsidR="00A05ECA" w:rsidRPr="00E65FBC" w:rsidRDefault="00A05ECA" w:rsidP="005410FB">
            <w:pPr>
              <w:rPr>
                <w:rFonts w:ascii="Garamond" w:hAnsi="Garamond" w:cs="Arial"/>
                <w:sz w:val="24"/>
              </w:rPr>
            </w:pPr>
            <w:r w:rsidRPr="00E65FBC">
              <w:rPr>
                <w:rFonts w:ascii="Garamond" w:hAnsi="Garamond" w:cs="Arial"/>
                <w:sz w:val="24"/>
              </w:rPr>
              <w:t> </w:t>
            </w:r>
          </w:p>
        </w:tc>
        <w:tc>
          <w:tcPr>
            <w:tcW w:w="2093" w:type="dxa"/>
          </w:tcPr>
          <w:p w14:paraId="09D19A72" w14:textId="77777777" w:rsidR="00A05ECA" w:rsidRPr="00E65FBC" w:rsidRDefault="00A05ECA" w:rsidP="005410FB">
            <w:pPr>
              <w:rPr>
                <w:rFonts w:ascii="Garamond" w:hAnsi="Garamond" w:cs="Arial"/>
                <w:sz w:val="24"/>
              </w:rPr>
            </w:pPr>
          </w:p>
        </w:tc>
        <w:tc>
          <w:tcPr>
            <w:tcW w:w="1206" w:type="dxa"/>
            <w:shd w:val="clear" w:color="auto" w:fill="auto"/>
            <w:hideMark/>
          </w:tcPr>
          <w:p w14:paraId="491EC3F5" w14:textId="77777777" w:rsidR="00A05ECA" w:rsidRPr="00E65FBC" w:rsidRDefault="00A05ECA" w:rsidP="005410FB">
            <w:pPr>
              <w:rPr>
                <w:rFonts w:ascii="Garamond" w:hAnsi="Garamond" w:cs="Arial"/>
                <w:sz w:val="24"/>
              </w:rPr>
            </w:pPr>
            <w:r w:rsidRPr="00E65FBC">
              <w:rPr>
                <w:rFonts w:ascii="Garamond" w:hAnsi="Garamond" w:cs="Arial"/>
                <w:sz w:val="24"/>
              </w:rPr>
              <w:t> </w:t>
            </w:r>
          </w:p>
        </w:tc>
        <w:tc>
          <w:tcPr>
            <w:tcW w:w="1027" w:type="dxa"/>
            <w:shd w:val="clear" w:color="auto" w:fill="auto"/>
            <w:hideMark/>
          </w:tcPr>
          <w:p w14:paraId="3C505EDA" w14:textId="77777777" w:rsidR="00A05ECA" w:rsidRPr="00E65FBC" w:rsidRDefault="00A05ECA" w:rsidP="005410FB">
            <w:pPr>
              <w:rPr>
                <w:rFonts w:ascii="Garamond" w:hAnsi="Garamond" w:cs="Arial"/>
                <w:sz w:val="24"/>
              </w:rPr>
            </w:pPr>
            <w:r w:rsidRPr="00E65FBC">
              <w:rPr>
                <w:rFonts w:ascii="Garamond" w:hAnsi="Garamond" w:cs="Arial"/>
                <w:sz w:val="24"/>
              </w:rPr>
              <w:t> </w:t>
            </w:r>
          </w:p>
        </w:tc>
        <w:tc>
          <w:tcPr>
            <w:tcW w:w="1647" w:type="dxa"/>
            <w:shd w:val="clear" w:color="auto" w:fill="auto"/>
            <w:hideMark/>
          </w:tcPr>
          <w:p w14:paraId="7253AAA8" w14:textId="77777777" w:rsidR="00A05ECA" w:rsidRPr="00E65FBC" w:rsidRDefault="00A05ECA" w:rsidP="005410FB">
            <w:pPr>
              <w:rPr>
                <w:rFonts w:ascii="Garamond" w:hAnsi="Garamond" w:cs="Arial"/>
                <w:sz w:val="24"/>
              </w:rPr>
            </w:pPr>
            <w:r w:rsidRPr="00E65FBC">
              <w:rPr>
                <w:rFonts w:ascii="Garamond" w:hAnsi="Garamond" w:cs="Arial"/>
                <w:sz w:val="24"/>
              </w:rPr>
              <w:t> </w:t>
            </w:r>
          </w:p>
        </w:tc>
        <w:tc>
          <w:tcPr>
            <w:tcW w:w="1362" w:type="dxa"/>
            <w:shd w:val="clear" w:color="auto" w:fill="auto"/>
            <w:hideMark/>
          </w:tcPr>
          <w:p w14:paraId="0EC6EA97" w14:textId="77777777" w:rsidR="00A05ECA" w:rsidRPr="00E65FBC" w:rsidRDefault="00A05ECA" w:rsidP="005410FB">
            <w:pPr>
              <w:rPr>
                <w:rFonts w:ascii="Garamond" w:hAnsi="Garamond" w:cs="Arial"/>
                <w:sz w:val="24"/>
              </w:rPr>
            </w:pPr>
            <w:r w:rsidRPr="00E65FBC">
              <w:rPr>
                <w:rFonts w:ascii="Garamond" w:hAnsi="Garamond" w:cs="Arial"/>
                <w:sz w:val="24"/>
              </w:rPr>
              <w:t> </w:t>
            </w:r>
          </w:p>
        </w:tc>
        <w:tc>
          <w:tcPr>
            <w:tcW w:w="1262" w:type="dxa"/>
            <w:shd w:val="clear" w:color="auto" w:fill="auto"/>
            <w:hideMark/>
          </w:tcPr>
          <w:p w14:paraId="00226A91" w14:textId="77777777" w:rsidR="00A05ECA" w:rsidRPr="00E65FBC" w:rsidRDefault="00A05ECA" w:rsidP="005410FB">
            <w:pPr>
              <w:rPr>
                <w:rFonts w:ascii="Garamond" w:hAnsi="Garamond" w:cs="Arial"/>
                <w:sz w:val="24"/>
              </w:rPr>
            </w:pPr>
            <w:r w:rsidRPr="00E65FBC">
              <w:rPr>
                <w:rFonts w:ascii="Garamond" w:hAnsi="Garamond" w:cs="Arial"/>
                <w:sz w:val="24"/>
              </w:rPr>
              <w:t> </w:t>
            </w:r>
          </w:p>
        </w:tc>
      </w:tr>
      <w:tr w:rsidR="00A05ECA" w:rsidRPr="00E65FBC" w14:paraId="0E8289E4" w14:textId="77777777" w:rsidTr="005410FB">
        <w:trPr>
          <w:trHeight w:val="480"/>
        </w:trPr>
        <w:tc>
          <w:tcPr>
            <w:tcW w:w="1688" w:type="dxa"/>
            <w:shd w:val="clear" w:color="auto" w:fill="auto"/>
            <w:hideMark/>
          </w:tcPr>
          <w:p w14:paraId="2B35C518" w14:textId="77777777" w:rsidR="00A05ECA" w:rsidRPr="00E65FBC" w:rsidRDefault="00A05ECA" w:rsidP="005410FB">
            <w:pPr>
              <w:rPr>
                <w:rFonts w:ascii="Garamond" w:hAnsi="Garamond" w:cs="Arial"/>
                <w:sz w:val="24"/>
              </w:rPr>
            </w:pPr>
            <w:r w:rsidRPr="00E65FBC">
              <w:rPr>
                <w:rFonts w:ascii="Garamond" w:hAnsi="Garamond" w:cs="Arial"/>
                <w:sz w:val="24"/>
              </w:rPr>
              <w:t> </w:t>
            </w:r>
          </w:p>
        </w:tc>
        <w:tc>
          <w:tcPr>
            <w:tcW w:w="1333" w:type="dxa"/>
            <w:shd w:val="clear" w:color="auto" w:fill="auto"/>
            <w:hideMark/>
          </w:tcPr>
          <w:p w14:paraId="48D6F865" w14:textId="77777777" w:rsidR="00A05ECA" w:rsidRPr="00E65FBC" w:rsidRDefault="00A05ECA" w:rsidP="005410FB">
            <w:pPr>
              <w:rPr>
                <w:rFonts w:ascii="Garamond" w:hAnsi="Garamond" w:cs="Arial"/>
                <w:sz w:val="24"/>
              </w:rPr>
            </w:pPr>
            <w:r w:rsidRPr="00E65FBC">
              <w:rPr>
                <w:rFonts w:ascii="Garamond" w:hAnsi="Garamond" w:cs="Arial"/>
                <w:sz w:val="24"/>
              </w:rPr>
              <w:t> </w:t>
            </w:r>
          </w:p>
        </w:tc>
        <w:tc>
          <w:tcPr>
            <w:tcW w:w="1834" w:type="dxa"/>
            <w:shd w:val="clear" w:color="auto" w:fill="auto"/>
            <w:hideMark/>
          </w:tcPr>
          <w:p w14:paraId="7A0409E3" w14:textId="77777777" w:rsidR="00A05ECA" w:rsidRPr="00E65FBC" w:rsidRDefault="00A05ECA" w:rsidP="005410FB">
            <w:pPr>
              <w:rPr>
                <w:rFonts w:ascii="Garamond" w:hAnsi="Garamond" w:cs="Arial"/>
                <w:sz w:val="24"/>
              </w:rPr>
            </w:pPr>
            <w:r w:rsidRPr="00E65FBC">
              <w:rPr>
                <w:rFonts w:ascii="Garamond" w:hAnsi="Garamond" w:cs="Arial"/>
                <w:sz w:val="24"/>
              </w:rPr>
              <w:t> </w:t>
            </w:r>
          </w:p>
        </w:tc>
        <w:tc>
          <w:tcPr>
            <w:tcW w:w="2093" w:type="dxa"/>
          </w:tcPr>
          <w:p w14:paraId="07FC4972" w14:textId="77777777" w:rsidR="00A05ECA" w:rsidRPr="00E65FBC" w:rsidRDefault="00A05ECA" w:rsidP="005410FB">
            <w:pPr>
              <w:rPr>
                <w:rFonts w:ascii="Garamond" w:hAnsi="Garamond" w:cs="Arial"/>
                <w:sz w:val="24"/>
              </w:rPr>
            </w:pPr>
          </w:p>
        </w:tc>
        <w:tc>
          <w:tcPr>
            <w:tcW w:w="1206" w:type="dxa"/>
            <w:shd w:val="clear" w:color="auto" w:fill="auto"/>
            <w:hideMark/>
          </w:tcPr>
          <w:p w14:paraId="749A572E" w14:textId="77777777" w:rsidR="00A05ECA" w:rsidRPr="00E65FBC" w:rsidRDefault="00A05ECA" w:rsidP="005410FB">
            <w:pPr>
              <w:rPr>
                <w:rFonts w:ascii="Garamond" w:hAnsi="Garamond" w:cs="Arial"/>
                <w:sz w:val="24"/>
              </w:rPr>
            </w:pPr>
            <w:r w:rsidRPr="00E65FBC">
              <w:rPr>
                <w:rFonts w:ascii="Garamond" w:hAnsi="Garamond" w:cs="Arial"/>
                <w:sz w:val="24"/>
              </w:rPr>
              <w:t> </w:t>
            </w:r>
          </w:p>
        </w:tc>
        <w:tc>
          <w:tcPr>
            <w:tcW w:w="1027" w:type="dxa"/>
            <w:shd w:val="clear" w:color="auto" w:fill="auto"/>
            <w:hideMark/>
          </w:tcPr>
          <w:p w14:paraId="600F6576" w14:textId="77777777" w:rsidR="00A05ECA" w:rsidRPr="00E65FBC" w:rsidRDefault="00A05ECA" w:rsidP="005410FB">
            <w:pPr>
              <w:rPr>
                <w:rFonts w:ascii="Garamond" w:hAnsi="Garamond" w:cs="Arial"/>
                <w:sz w:val="24"/>
              </w:rPr>
            </w:pPr>
            <w:r w:rsidRPr="00E65FBC">
              <w:rPr>
                <w:rFonts w:ascii="Garamond" w:hAnsi="Garamond" w:cs="Arial"/>
                <w:sz w:val="24"/>
              </w:rPr>
              <w:t> </w:t>
            </w:r>
          </w:p>
        </w:tc>
        <w:tc>
          <w:tcPr>
            <w:tcW w:w="1647" w:type="dxa"/>
            <w:shd w:val="clear" w:color="auto" w:fill="auto"/>
            <w:hideMark/>
          </w:tcPr>
          <w:p w14:paraId="49B4537B" w14:textId="77777777" w:rsidR="00A05ECA" w:rsidRPr="00E65FBC" w:rsidRDefault="00A05ECA" w:rsidP="005410FB">
            <w:pPr>
              <w:rPr>
                <w:rFonts w:ascii="Garamond" w:hAnsi="Garamond" w:cs="Arial"/>
                <w:sz w:val="24"/>
              </w:rPr>
            </w:pPr>
            <w:r w:rsidRPr="00E65FBC">
              <w:rPr>
                <w:rFonts w:ascii="Garamond" w:hAnsi="Garamond" w:cs="Arial"/>
                <w:sz w:val="24"/>
              </w:rPr>
              <w:t> </w:t>
            </w:r>
          </w:p>
        </w:tc>
        <w:tc>
          <w:tcPr>
            <w:tcW w:w="1362" w:type="dxa"/>
            <w:shd w:val="clear" w:color="auto" w:fill="auto"/>
            <w:hideMark/>
          </w:tcPr>
          <w:p w14:paraId="25F379F1" w14:textId="77777777" w:rsidR="00A05ECA" w:rsidRPr="00E65FBC" w:rsidRDefault="00A05ECA" w:rsidP="005410FB">
            <w:pPr>
              <w:rPr>
                <w:rFonts w:ascii="Garamond" w:hAnsi="Garamond" w:cs="Arial"/>
                <w:sz w:val="24"/>
              </w:rPr>
            </w:pPr>
            <w:r w:rsidRPr="00E65FBC">
              <w:rPr>
                <w:rFonts w:ascii="Garamond" w:hAnsi="Garamond" w:cs="Arial"/>
                <w:sz w:val="24"/>
              </w:rPr>
              <w:t> </w:t>
            </w:r>
          </w:p>
        </w:tc>
        <w:tc>
          <w:tcPr>
            <w:tcW w:w="1262" w:type="dxa"/>
            <w:shd w:val="clear" w:color="auto" w:fill="auto"/>
            <w:hideMark/>
          </w:tcPr>
          <w:p w14:paraId="0899C761" w14:textId="77777777" w:rsidR="00A05ECA" w:rsidRPr="00E65FBC" w:rsidRDefault="00A05ECA" w:rsidP="005410FB">
            <w:pPr>
              <w:rPr>
                <w:rFonts w:ascii="Garamond" w:hAnsi="Garamond" w:cs="Arial"/>
                <w:sz w:val="24"/>
              </w:rPr>
            </w:pPr>
            <w:r w:rsidRPr="00E65FBC">
              <w:rPr>
                <w:rFonts w:ascii="Garamond" w:hAnsi="Garamond" w:cs="Arial"/>
                <w:sz w:val="24"/>
              </w:rPr>
              <w:t> </w:t>
            </w:r>
          </w:p>
        </w:tc>
      </w:tr>
      <w:tr w:rsidR="00A05ECA" w:rsidRPr="00E65FBC" w14:paraId="088D8AB2" w14:textId="77777777" w:rsidTr="005410FB">
        <w:trPr>
          <w:trHeight w:val="465"/>
        </w:trPr>
        <w:tc>
          <w:tcPr>
            <w:tcW w:w="1688" w:type="dxa"/>
            <w:shd w:val="clear" w:color="auto" w:fill="auto"/>
            <w:hideMark/>
          </w:tcPr>
          <w:p w14:paraId="40F0A567" w14:textId="77777777" w:rsidR="00A05ECA" w:rsidRPr="00E65FBC" w:rsidRDefault="00A05ECA" w:rsidP="005410FB">
            <w:pPr>
              <w:rPr>
                <w:rFonts w:ascii="Garamond" w:hAnsi="Garamond" w:cs="Arial"/>
                <w:sz w:val="24"/>
              </w:rPr>
            </w:pPr>
            <w:r w:rsidRPr="00E65FBC">
              <w:rPr>
                <w:rFonts w:ascii="Garamond" w:hAnsi="Garamond" w:cs="Arial"/>
                <w:sz w:val="24"/>
              </w:rPr>
              <w:t> </w:t>
            </w:r>
          </w:p>
        </w:tc>
        <w:tc>
          <w:tcPr>
            <w:tcW w:w="1333" w:type="dxa"/>
            <w:shd w:val="clear" w:color="auto" w:fill="auto"/>
            <w:hideMark/>
          </w:tcPr>
          <w:p w14:paraId="6B063562" w14:textId="77777777" w:rsidR="00A05ECA" w:rsidRPr="00E65FBC" w:rsidRDefault="00A05ECA" w:rsidP="005410FB">
            <w:pPr>
              <w:rPr>
                <w:rFonts w:ascii="Garamond" w:hAnsi="Garamond" w:cs="Arial"/>
                <w:sz w:val="24"/>
              </w:rPr>
            </w:pPr>
            <w:r w:rsidRPr="00E65FBC">
              <w:rPr>
                <w:rFonts w:ascii="Garamond" w:hAnsi="Garamond" w:cs="Arial"/>
                <w:sz w:val="24"/>
              </w:rPr>
              <w:t> </w:t>
            </w:r>
          </w:p>
        </w:tc>
        <w:tc>
          <w:tcPr>
            <w:tcW w:w="1834" w:type="dxa"/>
            <w:shd w:val="clear" w:color="auto" w:fill="auto"/>
            <w:hideMark/>
          </w:tcPr>
          <w:p w14:paraId="683AF00D" w14:textId="77777777" w:rsidR="00A05ECA" w:rsidRPr="00E65FBC" w:rsidRDefault="00A05ECA" w:rsidP="005410FB">
            <w:pPr>
              <w:rPr>
                <w:rFonts w:ascii="Garamond" w:hAnsi="Garamond" w:cs="Arial"/>
                <w:sz w:val="24"/>
              </w:rPr>
            </w:pPr>
            <w:r w:rsidRPr="00E65FBC">
              <w:rPr>
                <w:rFonts w:ascii="Garamond" w:hAnsi="Garamond" w:cs="Arial"/>
                <w:sz w:val="24"/>
              </w:rPr>
              <w:t> </w:t>
            </w:r>
          </w:p>
        </w:tc>
        <w:tc>
          <w:tcPr>
            <w:tcW w:w="2093" w:type="dxa"/>
          </w:tcPr>
          <w:p w14:paraId="381821E0" w14:textId="77777777" w:rsidR="00A05ECA" w:rsidRPr="00E65FBC" w:rsidRDefault="00A05ECA" w:rsidP="005410FB">
            <w:pPr>
              <w:rPr>
                <w:rFonts w:ascii="Garamond" w:hAnsi="Garamond" w:cs="Arial"/>
                <w:sz w:val="24"/>
              </w:rPr>
            </w:pPr>
          </w:p>
        </w:tc>
        <w:tc>
          <w:tcPr>
            <w:tcW w:w="1206" w:type="dxa"/>
            <w:shd w:val="clear" w:color="auto" w:fill="auto"/>
            <w:hideMark/>
          </w:tcPr>
          <w:p w14:paraId="10D87195" w14:textId="77777777" w:rsidR="00A05ECA" w:rsidRPr="00E65FBC" w:rsidRDefault="00A05ECA" w:rsidP="005410FB">
            <w:pPr>
              <w:rPr>
                <w:rFonts w:ascii="Garamond" w:hAnsi="Garamond" w:cs="Arial"/>
                <w:sz w:val="24"/>
              </w:rPr>
            </w:pPr>
            <w:r w:rsidRPr="00E65FBC">
              <w:rPr>
                <w:rFonts w:ascii="Garamond" w:hAnsi="Garamond" w:cs="Arial"/>
                <w:sz w:val="24"/>
              </w:rPr>
              <w:t> </w:t>
            </w:r>
          </w:p>
        </w:tc>
        <w:tc>
          <w:tcPr>
            <w:tcW w:w="1027" w:type="dxa"/>
            <w:shd w:val="clear" w:color="auto" w:fill="auto"/>
            <w:hideMark/>
          </w:tcPr>
          <w:p w14:paraId="5A8A277C" w14:textId="77777777" w:rsidR="00A05ECA" w:rsidRPr="00E65FBC" w:rsidRDefault="00A05ECA" w:rsidP="005410FB">
            <w:pPr>
              <w:rPr>
                <w:rFonts w:ascii="Garamond" w:hAnsi="Garamond" w:cs="Arial"/>
                <w:sz w:val="24"/>
              </w:rPr>
            </w:pPr>
            <w:r w:rsidRPr="00E65FBC">
              <w:rPr>
                <w:rFonts w:ascii="Garamond" w:hAnsi="Garamond" w:cs="Arial"/>
                <w:sz w:val="24"/>
              </w:rPr>
              <w:t> </w:t>
            </w:r>
          </w:p>
        </w:tc>
        <w:tc>
          <w:tcPr>
            <w:tcW w:w="1647" w:type="dxa"/>
            <w:shd w:val="clear" w:color="auto" w:fill="auto"/>
            <w:hideMark/>
          </w:tcPr>
          <w:p w14:paraId="0119AF65" w14:textId="77777777" w:rsidR="00A05ECA" w:rsidRPr="00E65FBC" w:rsidRDefault="00A05ECA" w:rsidP="005410FB">
            <w:pPr>
              <w:rPr>
                <w:rFonts w:ascii="Garamond" w:hAnsi="Garamond" w:cs="Arial"/>
                <w:sz w:val="24"/>
              </w:rPr>
            </w:pPr>
            <w:r w:rsidRPr="00E65FBC">
              <w:rPr>
                <w:rFonts w:ascii="Garamond" w:hAnsi="Garamond" w:cs="Arial"/>
                <w:sz w:val="24"/>
              </w:rPr>
              <w:t> </w:t>
            </w:r>
          </w:p>
        </w:tc>
        <w:tc>
          <w:tcPr>
            <w:tcW w:w="1362" w:type="dxa"/>
            <w:shd w:val="clear" w:color="auto" w:fill="auto"/>
            <w:hideMark/>
          </w:tcPr>
          <w:p w14:paraId="516A6605" w14:textId="77777777" w:rsidR="00A05ECA" w:rsidRPr="00E65FBC" w:rsidRDefault="00A05ECA" w:rsidP="005410FB">
            <w:pPr>
              <w:rPr>
                <w:rFonts w:ascii="Garamond" w:hAnsi="Garamond" w:cs="Arial"/>
                <w:sz w:val="24"/>
              </w:rPr>
            </w:pPr>
            <w:r w:rsidRPr="00E65FBC">
              <w:rPr>
                <w:rFonts w:ascii="Garamond" w:hAnsi="Garamond" w:cs="Arial"/>
                <w:sz w:val="24"/>
              </w:rPr>
              <w:t> </w:t>
            </w:r>
          </w:p>
        </w:tc>
        <w:tc>
          <w:tcPr>
            <w:tcW w:w="1262" w:type="dxa"/>
            <w:shd w:val="clear" w:color="auto" w:fill="auto"/>
            <w:hideMark/>
          </w:tcPr>
          <w:p w14:paraId="79D8ADB9" w14:textId="77777777" w:rsidR="00A05ECA" w:rsidRPr="00E65FBC" w:rsidRDefault="00A05ECA" w:rsidP="005410FB">
            <w:pPr>
              <w:rPr>
                <w:rFonts w:ascii="Garamond" w:hAnsi="Garamond" w:cs="Arial"/>
                <w:sz w:val="24"/>
              </w:rPr>
            </w:pPr>
            <w:r w:rsidRPr="00E65FBC">
              <w:rPr>
                <w:rFonts w:ascii="Garamond" w:hAnsi="Garamond" w:cs="Arial"/>
                <w:sz w:val="24"/>
              </w:rPr>
              <w:t> </w:t>
            </w:r>
          </w:p>
        </w:tc>
      </w:tr>
    </w:tbl>
    <w:p w14:paraId="3F70DD66" w14:textId="77777777" w:rsidR="00FC3D5A" w:rsidRPr="00E65FBC" w:rsidRDefault="00FC3D5A" w:rsidP="00FC3D5A">
      <w:pPr>
        <w:rPr>
          <w:rFonts w:ascii="Garamond" w:eastAsia="SimSun" w:hAnsi="Garamond" w:cs="Times New Roman"/>
          <w:b/>
          <w:snapToGrid w:val="0"/>
          <w:color w:val="548DD4" w:themeColor="text2" w:themeTint="99"/>
          <w:kern w:val="0"/>
          <w:sz w:val="24"/>
          <w:szCs w:val="24"/>
          <w:lang w:val="en-GB"/>
        </w:rPr>
      </w:pPr>
    </w:p>
    <w:p w14:paraId="073074F7" w14:textId="77A11F7E" w:rsidR="001562E2" w:rsidRPr="004451DC" w:rsidRDefault="001562E2" w:rsidP="00E65FBC">
      <w:pPr>
        <w:pStyle w:val="ListParagraph"/>
        <w:numPr>
          <w:ilvl w:val="0"/>
          <w:numId w:val="34"/>
        </w:numPr>
        <w:ind w:left="360" w:firstLineChars="0"/>
        <w:rPr>
          <w:rFonts w:ascii="Garamond" w:hAnsi="Garamond" w:cs="TimesNewRoman,Italic"/>
          <w:color w:val="548DD4"/>
          <w:sz w:val="22"/>
        </w:rPr>
      </w:pPr>
      <w:r w:rsidRPr="004451DC">
        <w:rPr>
          <w:rFonts w:ascii="Garamond" w:hAnsi="Garamond" w:cs="TimesNewRoman,Italic"/>
          <w:color w:val="548DD4"/>
          <w:sz w:val="22"/>
        </w:rPr>
        <w:t>The C&amp;D strategy should already be done as much as possible during PD development, however some details (such as the C&amp;D tools, when and where the communication activity will take, who will be responsible, and the exact budget) may only be fully developed in the respective AWPs.</w:t>
      </w:r>
    </w:p>
    <w:p w14:paraId="564A9168" w14:textId="50C3EB8E" w:rsidR="00A05ECA" w:rsidRPr="004451DC" w:rsidRDefault="00A05ECA" w:rsidP="00E65FBC">
      <w:pPr>
        <w:pStyle w:val="ListParagraph"/>
        <w:numPr>
          <w:ilvl w:val="0"/>
          <w:numId w:val="34"/>
        </w:numPr>
        <w:ind w:left="360" w:firstLineChars="0"/>
        <w:rPr>
          <w:rFonts w:ascii="Garamond" w:eastAsia="SimSun" w:hAnsi="Garamond" w:cs="Times New Roman"/>
          <w:sz w:val="22"/>
          <w:lang w:val="en-GB"/>
        </w:rPr>
        <w:sectPr w:rsidR="00A05ECA" w:rsidRPr="004451DC" w:rsidSect="00282D09">
          <w:headerReference w:type="default" r:id="rId16"/>
          <w:pgSz w:w="16838" w:h="11906" w:orient="landscape"/>
          <w:pgMar w:top="1800" w:right="1440" w:bottom="993" w:left="1134" w:header="851" w:footer="483" w:gutter="0"/>
          <w:cols w:space="425"/>
          <w:docGrid w:type="lines" w:linePitch="312"/>
        </w:sectPr>
      </w:pPr>
      <w:r w:rsidRPr="004451DC">
        <w:rPr>
          <w:rFonts w:ascii="Garamond" w:hAnsi="Garamond" w:cs="TimesNewRoman,Italic"/>
          <w:color w:val="548DD4"/>
          <w:sz w:val="22"/>
        </w:rPr>
        <w:t>The monitoring and evaluation of C&amp;D objectives should be incorporated into the project monitoring and evaluation framework.</w:t>
      </w:r>
    </w:p>
    <w:p w14:paraId="65143C05" w14:textId="77777777" w:rsidR="00A05ECA" w:rsidRPr="00E65FBC" w:rsidRDefault="00FA4EED" w:rsidP="00FA4EED">
      <w:pPr>
        <w:rPr>
          <w:rFonts w:ascii="Garamond" w:hAnsi="Garamond" w:cs="Arial"/>
          <w:b/>
          <w:bCs/>
          <w:sz w:val="24"/>
        </w:rPr>
      </w:pPr>
      <w:r w:rsidRPr="00E65FBC">
        <w:rPr>
          <w:rFonts w:ascii="Garamond" w:hAnsi="Garamond" w:cs="Arial"/>
          <w:b/>
          <w:bCs/>
          <w:sz w:val="24"/>
        </w:rPr>
        <w:lastRenderedPageBreak/>
        <w:t xml:space="preserve"> </w:t>
      </w:r>
    </w:p>
    <w:tbl>
      <w:tblPr>
        <w:tblW w:w="13945" w:type="dxa"/>
        <w:tblInd w:w="113" w:type="dxa"/>
        <w:tblLayout w:type="fixed"/>
        <w:tblLook w:val="04A0" w:firstRow="1" w:lastRow="0" w:firstColumn="1" w:lastColumn="0" w:noHBand="0" w:noVBand="1"/>
      </w:tblPr>
      <w:tblGrid>
        <w:gridCol w:w="1947"/>
        <w:gridCol w:w="2368"/>
        <w:gridCol w:w="2430"/>
        <w:gridCol w:w="1890"/>
        <w:gridCol w:w="1800"/>
        <w:gridCol w:w="1620"/>
        <w:gridCol w:w="1890"/>
      </w:tblGrid>
      <w:tr w:rsidR="00A05ECA" w:rsidRPr="00E65FBC" w14:paraId="106ACD0D" w14:textId="77777777" w:rsidTr="005410FB">
        <w:trPr>
          <w:trHeight w:val="1180"/>
        </w:trPr>
        <w:tc>
          <w:tcPr>
            <w:tcW w:w="1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F84F9" w14:textId="77777777" w:rsidR="00A05ECA" w:rsidRPr="00E65FBC" w:rsidRDefault="00A05ECA" w:rsidP="005410FB">
            <w:pPr>
              <w:widowControl/>
              <w:jc w:val="left"/>
              <w:rPr>
                <w:rFonts w:ascii="Garamond" w:eastAsia="Times New Roman" w:hAnsi="Garamond" w:cs="Calibri"/>
                <w:b/>
                <w:bCs/>
                <w:color w:val="000000"/>
                <w:kern w:val="0"/>
                <w:sz w:val="20"/>
                <w:szCs w:val="20"/>
              </w:rPr>
            </w:pPr>
            <w:bookmarkStart w:id="1" w:name="RANGE!B1"/>
            <w:r w:rsidRPr="00E65FBC">
              <w:rPr>
                <w:rFonts w:ascii="Garamond" w:eastAsia="Times New Roman" w:hAnsi="Garamond" w:cs="Calibri"/>
                <w:b/>
                <w:bCs/>
                <w:color w:val="000000"/>
                <w:kern w:val="0"/>
                <w:sz w:val="20"/>
                <w:szCs w:val="20"/>
              </w:rPr>
              <w:t xml:space="preserve">Items </w:t>
            </w:r>
            <w:r w:rsidRPr="00E65FBC">
              <w:rPr>
                <w:rFonts w:ascii="Garamond" w:eastAsia="Times New Roman" w:hAnsi="Garamond" w:cs="Calibri"/>
                <w:color w:val="000000"/>
                <w:kern w:val="0"/>
                <w:sz w:val="20"/>
                <w:szCs w:val="20"/>
              </w:rPr>
              <w:t> </w:t>
            </w:r>
            <w:bookmarkEnd w:id="1"/>
          </w:p>
        </w:tc>
        <w:tc>
          <w:tcPr>
            <w:tcW w:w="2368" w:type="dxa"/>
            <w:tcBorders>
              <w:top w:val="single" w:sz="4" w:space="0" w:color="auto"/>
              <w:left w:val="nil"/>
              <w:bottom w:val="single" w:sz="4" w:space="0" w:color="auto"/>
              <w:right w:val="single" w:sz="4" w:space="0" w:color="auto"/>
            </w:tcBorders>
            <w:shd w:val="clear" w:color="auto" w:fill="auto"/>
            <w:vAlign w:val="center"/>
            <w:hideMark/>
          </w:tcPr>
          <w:p w14:paraId="09AD39A6" w14:textId="77777777" w:rsidR="00A05ECA" w:rsidRPr="00E65FBC" w:rsidRDefault="00A05ECA" w:rsidP="005410FB">
            <w:pPr>
              <w:widowControl/>
              <w:jc w:val="center"/>
              <w:rPr>
                <w:rFonts w:ascii="Garamond" w:eastAsia="Times New Roman" w:hAnsi="Garamond" w:cs="Calibri"/>
                <w:b/>
                <w:bCs/>
                <w:color w:val="000000"/>
                <w:kern w:val="0"/>
                <w:sz w:val="20"/>
                <w:szCs w:val="20"/>
              </w:rPr>
            </w:pPr>
            <w:r w:rsidRPr="00E65FBC">
              <w:rPr>
                <w:rFonts w:ascii="Garamond" w:eastAsia="Times New Roman" w:hAnsi="Garamond" w:cs="Calibri"/>
                <w:b/>
                <w:bCs/>
                <w:color w:val="000000"/>
                <w:kern w:val="0"/>
                <w:sz w:val="20"/>
                <w:szCs w:val="20"/>
              </w:rPr>
              <w:t>Objectively verifiable indicators of achievement</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55894C14" w14:textId="77777777" w:rsidR="00A05ECA" w:rsidRPr="00E65FBC" w:rsidRDefault="00A05ECA" w:rsidP="005410FB">
            <w:pPr>
              <w:widowControl/>
              <w:jc w:val="center"/>
              <w:rPr>
                <w:rFonts w:ascii="Garamond" w:eastAsia="Times New Roman" w:hAnsi="Garamond" w:cs="Calibri"/>
                <w:b/>
                <w:bCs/>
                <w:color w:val="000000"/>
                <w:kern w:val="0"/>
                <w:sz w:val="20"/>
                <w:szCs w:val="20"/>
              </w:rPr>
            </w:pPr>
            <w:r w:rsidRPr="00E65FBC">
              <w:rPr>
                <w:rFonts w:ascii="Garamond" w:eastAsia="Times New Roman" w:hAnsi="Garamond" w:cs="Calibri"/>
                <w:b/>
                <w:bCs/>
                <w:color w:val="000000"/>
                <w:kern w:val="0"/>
                <w:sz w:val="20"/>
                <w:szCs w:val="20"/>
              </w:rPr>
              <w:t>Sources of information and means of verification</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0F386CA4" w14:textId="77777777" w:rsidR="00A05ECA" w:rsidRPr="00E65FBC" w:rsidRDefault="00A05ECA" w:rsidP="005410FB">
            <w:pPr>
              <w:widowControl/>
              <w:jc w:val="center"/>
              <w:rPr>
                <w:rFonts w:ascii="Garamond" w:eastAsia="Times New Roman" w:hAnsi="Garamond" w:cs="Calibri"/>
                <w:b/>
                <w:bCs/>
                <w:color w:val="000000"/>
                <w:kern w:val="0"/>
                <w:sz w:val="20"/>
                <w:szCs w:val="20"/>
              </w:rPr>
            </w:pPr>
            <w:r w:rsidRPr="00E65FBC">
              <w:rPr>
                <w:rFonts w:ascii="Garamond" w:eastAsia="Times New Roman" w:hAnsi="Garamond" w:cs="Calibri"/>
                <w:b/>
                <w:bCs/>
                <w:color w:val="000000"/>
                <w:kern w:val="0"/>
                <w:sz w:val="20"/>
                <w:szCs w:val="20"/>
              </w:rPr>
              <w:t xml:space="preserve">Baseline </w:t>
            </w:r>
            <w:r w:rsidRPr="00E65FBC">
              <w:rPr>
                <w:rFonts w:ascii="Garamond" w:eastAsia="Times New Roman" w:hAnsi="Garamond" w:cs="Calibri"/>
                <w:b/>
                <w:bCs/>
                <w:color w:val="000000"/>
                <w:kern w:val="0"/>
                <w:sz w:val="20"/>
                <w:szCs w:val="20"/>
              </w:rPr>
              <w:br/>
              <w:t>What is the current value of the indicators?</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02AC8D19" w14:textId="77777777" w:rsidR="00A05ECA" w:rsidRPr="00E65FBC" w:rsidRDefault="00A05ECA" w:rsidP="005410FB">
            <w:pPr>
              <w:widowControl/>
              <w:jc w:val="center"/>
              <w:rPr>
                <w:rFonts w:ascii="Garamond" w:eastAsia="Times New Roman" w:hAnsi="Garamond" w:cs="Calibri"/>
                <w:b/>
                <w:bCs/>
                <w:color w:val="000000"/>
                <w:kern w:val="0"/>
                <w:sz w:val="20"/>
                <w:szCs w:val="20"/>
              </w:rPr>
            </w:pPr>
            <w:r w:rsidRPr="00E65FBC">
              <w:rPr>
                <w:rFonts w:ascii="Garamond" w:eastAsia="Times New Roman" w:hAnsi="Garamond" w:cs="Calibri"/>
                <w:b/>
                <w:bCs/>
                <w:color w:val="000000"/>
                <w:kern w:val="0"/>
                <w:sz w:val="20"/>
                <w:szCs w:val="20"/>
              </w:rPr>
              <w:t xml:space="preserve">Target </w:t>
            </w:r>
            <w:r w:rsidRPr="00E65FBC">
              <w:rPr>
                <w:rFonts w:ascii="Garamond" w:eastAsia="Times New Roman" w:hAnsi="Garamond" w:cs="Calibri"/>
                <w:b/>
                <w:bCs/>
                <w:color w:val="000000"/>
                <w:kern w:val="0"/>
                <w:sz w:val="20"/>
                <w:szCs w:val="20"/>
              </w:rPr>
              <w:br/>
              <w:t xml:space="preserve">What is the target value of the indicators?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30ADB06E" w14:textId="77777777" w:rsidR="00A05ECA" w:rsidRPr="00E65FBC" w:rsidRDefault="00A05ECA" w:rsidP="005410FB">
            <w:pPr>
              <w:widowControl/>
              <w:jc w:val="center"/>
              <w:rPr>
                <w:rFonts w:ascii="Garamond" w:eastAsia="Times New Roman" w:hAnsi="Garamond" w:cs="Calibri"/>
                <w:b/>
                <w:bCs/>
                <w:color w:val="000000"/>
                <w:kern w:val="0"/>
                <w:sz w:val="20"/>
                <w:szCs w:val="20"/>
              </w:rPr>
            </w:pPr>
            <w:r w:rsidRPr="00E65FBC">
              <w:rPr>
                <w:rFonts w:ascii="Garamond" w:eastAsia="Times New Roman" w:hAnsi="Garamond" w:cs="Calibri"/>
                <w:b/>
                <w:bCs/>
                <w:color w:val="000000"/>
                <w:kern w:val="0"/>
                <w:sz w:val="20"/>
                <w:szCs w:val="20"/>
              </w:rPr>
              <w:t xml:space="preserve">Responsible </w:t>
            </w:r>
            <w:r w:rsidRPr="00E65FBC">
              <w:rPr>
                <w:rFonts w:ascii="Garamond" w:eastAsia="Times New Roman" w:hAnsi="Garamond" w:cs="Calibri"/>
                <w:b/>
                <w:bCs/>
                <w:color w:val="000000"/>
                <w:kern w:val="0"/>
                <w:sz w:val="20"/>
                <w:szCs w:val="20"/>
              </w:rPr>
              <w:br/>
              <w:t xml:space="preserve">Who will measure it? </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12563638" w14:textId="77777777" w:rsidR="00A05ECA" w:rsidRPr="00E65FBC" w:rsidRDefault="00A05ECA" w:rsidP="005410FB">
            <w:pPr>
              <w:widowControl/>
              <w:jc w:val="center"/>
              <w:rPr>
                <w:rFonts w:ascii="Garamond" w:eastAsia="Times New Roman" w:hAnsi="Garamond" w:cs="Calibri"/>
                <w:b/>
                <w:bCs/>
                <w:color w:val="000000"/>
                <w:kern w:val="0"/>
                <w:sz w:val="20"/>
                <w:szCs w:val="20"/>
              </w:rPr>
            </w:pPr>
            <w:r w:rsidRPr="00E65FBC">
              <w:rPr>
                <w:rFonts w:ascii="Garamond" w:eastAsia="Times New Roman" w:hAnsi="Garamond" w:cs="Calibri"/>
                <w:b/>
                <w:bCs/>
                <w:color w:val="000000"/>
                <w:kern w:val="0"/>
                <w:sz w:val="20"/>
                <w:szCs w:val="20"/>
              </w:rPr>
              <w:t>Reporting</w:t>
            </w:r>
            <w:r w:rsidRPr="00E65FBC">
              <w:rPr>
                <w:rFonts w:ascii="Garamond" w:eastAsia="Times New Roman" w:hAnsi="Garamond" w:cs="Calibri"/>
                <w:b/>
                <w:bCs/>
                <w:color w:val="000000"/>
                <w:kern w:val="0"/>
                <w:sz w:val="20"/>
                <w:szCs w:val="20"/>
              </w:rPr>
              <w:br/>
              <w:t xml:space="preserve">Where will it be reported? </w:t>
            </w:r>
          </w:p>
        </w:tc>
      </w:tr>
      <w:tr w:rsidR="00A05ECA" w:rsidRPr="00E65FBC" w14:paraId="3776D5BB" w14:textId="77777777" w:rsidTr="005410FB">
        <w:trPr>
          <w:trHeight w:val="346"/>
        </w:trPr>
        <w:tc>
          <w:tcPr>
            <w:tcW w:w="1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922DE" w14:textId="77777777" w:rsidR="00A05ECA" w:rsidRPr="00E65FBC" w:rsidRDefault="00A05ECA" w:rsidP="005410FB">
            <w:pPr>
              <w:widowControl/>
              <w:rPr>
                <w:rFonts w:ascii="Garamond" w:eastAsia="Times New Roman" w:hAnsi="Garamond" w:cs="Calibri"/>
                <w:b/>
                <w:bCs/>
                <w:color w:val="000000"/>
                <w:kern w:val="0"/>
                <w:sz w:val="20"/>
                <w:szCs w:val="20"/>
              </w:rPr>
            </w:pPr>
            <w:r w:rsidRPr="00E65FBC">
              <w:rPr>
                <w:rFonts w:ascii="Garamond" w:eastAsia="Times New Roman" w:hAnsi="Garamond" w:cs="Calibri"/>
                <w:b/>
                <w:bCs/>
                <w:color w:val="000000"/>
                <w:kern w:val="0"/>
                <w:sz w:val="20"/>
                <w:szCs w:val="20"/>
              </w:rPr>
              <w:t>Output 1</w:t>
            </w:r>
          </w:p>
        </w:tc>
        <w:tc>
          <w:tcPr>
            <w:tcW w:w="2368" w:type="dxa"/>
            <w:tcBorders>
              <w:top w:val="single" w:sz="4" w:space="0" w:color="auto"/>
              <w:left w:val="nil"/>
              <w:bottom w:val="single" w:sz="4" w:space="0" w:color="auto"/>
              <w:right w:val="single" w:sz="4" w:space="0" w:color="auto"/>
            </w:tcBorders>
            <w:shd w:val="clear" w:color="auto" w:fill="auto"/>
            <w:vAlign w:val="center"/>
            <w:hideMark/>
          </w:tcPr>
          <w:p w14:paraId="4CCB92DD" w14:textId="77777777" w:rsidR="00A05ECA" w:rsidRPr="00E65FBC" w:rsidRDefault="00A05ECA" w:rsidP="005410FB">
            <w:pPr>
              <w:widowControl/>
              <w:jc w:val="left"/>
              <w:rPr>
                <w:rFonts w:ascii="Garamond" w:eastAsia="Times New Roman" w:hAnsi="Garamond" w:cs="Calibri"/>
                <w:color w:val="548DD4"/>
                <w:kern w:val="0"/>
                <w:sz w:val="20"/>
                <w:szCs w:val="20"/>
              </w:rPr>
            </w:pP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38CDF7A3" w14:textId="77777777" w:rsidR="00A05ECA" w:rsidRPr="00E65FBC" w:rsidRDefault="00A05ECA" w:rsidP="005410FB">
            <w:pPr>
              <w:widowControl/>
              <w:jc w:val="left"/>
              <w:rPr>
                <w:rFonts w:ascii="Garamond" w:eastAsia="Times New Roman" w:hAnsi="Garamond" w:cs="Calibri"/>
                <w:color w:val="548DD4"/>
                <w:kern w:val="0"/>
                <w:sz w:val="20"/>
                <w:szCs w:val="20"/>
              </w:rPr>
            </w:pP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50A1E967" w14:textId="77777777" w:rsidR="00A05ECA" w:rsidRPr="00E65FBC" w:rsidRDefault="00A05ECA" w:rsidP="005410FB">
            <w:pPr>
              <w:widowControl/>
              <w:jc w:val="left"/>
              <w:rPr>
                <w:rFonts w:ascii="Garamond" w:eastAsia="Times New Roman" w:hAnsi="Garamond" w:cs="Calibri"/>
                <w:color w:val="548DD4"/>
                <w:kern w:val="0"/>
                <w:sz w:val="20"/>
                <w:szCs w:val="20"/>
              </w:rPr>
            </w:pPr>
            <w:r w:rsidRPr="00E65FBC">
              <w:rPr>
                <w:rFonts w:ascii="Garamond" w:eastAsia="Times New Roman" w:hAnsi="Garamond" w:cs="Calibri"/>
                <w:color w:val="548DD4"/>
                <w:kern w:val="0"/>
                <w:sz w:val="20"/>
                <w:szCs w:val="20"/>
              </w:rPr>
              <w:t> </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6E83EF4E" w14:textId="77777777" w:rsidR="00A05ECA" w:rsidRPr="00E65FBC" w:rsidRDefault="00A05ECA" w:rsidP="005410FB">
            <w:pPr>
              <w:widowControl/>
              <w:jc w:val="left"/>
              <w:rPr>
                <w:rFonts w:ascii="Garamond" w:eastAsia="Times New Roman" w:hAnsi="Garamond" w:cs="Calibri"/>
                <w:color w:val="000000"/>
                <w:kern w:val="0"/>
                <w:sz w:val="24"/>
              </w:rPr>
            </w:pPr>
            <w:r w:rsidRPr="00E65FBC">
              <w:rPr>
                <w:rFonts w:ascii="Garamond" w:eastAsia="Times New Roman" w:hAnsi="Garamond" w:cs="Calibri"/>
                <w:color w:val="000000"/>
                <w:kern w:val="0"/>
                <w:sz w:val="24"/>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68069D6" w14:textId="77777777" w:rsidR="00A05ECA" w:rsidRPr="00E65FBC" w:rsidRDefault="00A05ECA" w:rsidP="005410FB">
            <w:pPr>
              <w:widowControl/>
              <w:jc w:val="left"/>
              <w:rPr>
                <w:rFonts w:ascii="Garamond" w:eastAsia="Times New Roman" w:hAnsi="Garamond" w:cs="Calibri"/>
                <w:color w:val="000000"/>
                <w:kern w:val="0"/>
                <w:sz w:val="24"/>
              </w:rPr>
            </w:pPr>
            <w:r w:rsidRPr="00E65FBC">
              <w:rPr>
                <w:rFonts w:ascii="Garamond" w:eastAsia="Times New Roman" w:hAnsi="Garamond" w:cs="Calibri"/>
                <w:color w:val="000000"/>
                <w:kern w:val="0"/>
                <w:sz w:val="24"/>
              </w:rPr>
              <w:t> </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1769232B" w14:textId="77777777" w:rsidR="00A05ECA" w:rsidRPr="00E65FBC" w:rsidRDefault="00A05ECA" w:rsidP="005410FB">
            <w:pPr>
              <w:widowControl/>
              <w:jc w:val="left"/>
              <w:rPr>
                <w:rFonts w:ascii="Garamond" w:eastAsia="Times New Roman" w:hAnsi="Garamond" w:cs="Calibri"/>
                <w:color w:val="000000"/>
                <w:kern w:val="0"/>
                <w:sz w:val="24"/>
              </w:rPr>
            </w:pPr>
            <w:r w:rsidRPr="00E65FBC">
              <w:rPr>
                <w:rFonts w:ascii="Garamond" w:eastAsia="Times New Roman" w:hAnsi="Garamond" w:cs="Calibri"/>
                <w:color w:val="000000"/>
                <w:kern w:val="0"/>
                <w:sz w:val="24"/>
              </w:rPr>
              <w:t> </w:t>
            </w:r>
          </w:p>
        </w:tc>
      </w:tr>
      <w:tr w:rsidR="00A05ECA" w:rsidRPr="00E65FBC" w14:paraId="7C9F6538" w14:textId="77777777" w:rsidTr="005410FB">
        <w:trPr>
          <w:trHeight w:val="346"/>
        </w:trPr>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14:paraId="64F227BF" w14:textId="77777777" w:rsidR="00A05ECA" w:rsidRPr="00E65FBC" w:rsidRDefault="00A05ECA" w:rsidP="005410FB">
            <w:pPr>
              <w:widowControl/>
              <w:rPr>
                <w:rFonts w:ascii="Garamond" w:eastAsia="Times New Roman" w:hAnsi="Garamond" w:cs="Calibri"/>
                <w:b/>
                <w:bCs/>
                <w:color w:val="000000"/>
                <w:kern w:val="0"/>
                <w:sz w:val="20"/>
                <w:szCs w:val="20"/>
              </w:rPr>
            </w:pPr>
            <w:r w:rsidRPr="00E65FBC">
              <w:rPr>
                <w:rFonts w:ascii="Garamond" w:eastAsia="Times New Roman" w:hAnsi="Garamond" w:cs="Calibri"/>
                <w:b/>
                <w:bCs/>
                <w:color w:val="000000"/>
                <w:kern w:val="0"/>
                <w:sz w:val="20"/>
                <w:szCs w:val="20"/>
              </w:rPr>
              <w:t xml:space="preserve">Activity 1.1 </w:t>
            </w:r>
          </w:p>
        </w:tc>
        <w:tc>
          <w:tcPr>
            <w:tcW w:w="2368" w:type="dxa"/>
            <w:tcBorders>
              <w:top w:val="single" w:sz="4" w:space="0" w:color="auto"/>
              <w:left w:val="nil"/>
              <w:bottom w:val="single" w:sz="4" w:space="0" w:color="auto"/>
              <w:right w:val="single" w:sz="4" w:space="0" w:color="auto"/>
            </w:tcBorders>
            <w:shd w:val="clear" w:color="auto" w:fill="auto"/>
            <w:vAlign w:val="center"/>
          </w:tcPr>
          <w:p w14:paraId="38EBA8CC" w14:textId="77777777" w:rsidR="00A05ECA" w:rsidRPr="00E65FBC" w:rsidRDefault="00A05ECA" w:rsidP="005410FB">
            <w:pPr>
              <w:widowControl/>
              <w:jc w:val="left"/>
              <w:rPr>
                <w:rFonts w:ascii="Garamond" w:eastAsia="Times New Roman" w:hAnsi="Garamond" w:cs="Calibri"/>
                <w:color w:val="548DD4"/>
                <w:kern w:val="0"/>
                <w:sz w:val="20"/>
                <w:szCs w:val="20"/>
              </w:rPr>
            </w:pPr>
          </w:p>
        </w:tc>
        <w:tc>
          <w:tcPr>
            <w:tcW w:w="2430" w:type="dxa"/>
            <w:tcBorders>
              <w:top w:val="single" w:sz="4" w:space="0" w:color="auto"/>
              <w:left w:val="nil"/>
              <w:bottom w:val="single" w:sz="4" w:space="0" w:color="auto"/>
              <w:right w:val="single" w:sz="4" w:space="0" w:color="auto"/>
            </w:tcBorders>
            <w:shd w:val="clear" w:color="auto" w:fill="auto"/>
            <w:vAlign w:val="center"/>
          </w:tcPr>
          <w:p w14:paraId="43B76EDA" w14:textId="77777777" w:rsidR="00A05ECA" w:rsidRPr="00E65FBC" w:rsidRDefault="00A05ECA" w:rsidP="005410FB">
            <w:pPr>
              <w:widowControl/>
              <w:jc w:val="left"/>
              <w:rPr>
                <w:rFonts w:ascii="Garamond" w:eastAsia="Times New Roman" w:hAnsi="Garamond" w:cs="Calibri"/>
                <w:color w:val="548DD4"/>
                <w:kern w:val="0"/>
                <w:sz w:val="20"/>
                <w:szCs w:val="20"/>
              </w:rPr>
            </w:pPr>
          </w:p>
        </w:tc>
        <w:tc>
          <w:tcPr>
            <w:tcW w:w="1890" w:type="dxa"/>
            <w:tcBorders>
              <w:top w:val="single" w:sz="4" w:space="0" w:color="auto"/>
              <w:left w:val="nil"/>
              <w:bottom w:val="single" w:sz="4" w:space="0" w:color="auto"/>
              <w:right w:val="single" w:sz="4" w:space="0" w:color="auto"/>
            </w:tcBorders>
            <w:shd w:val="clear" w:color="auto" w:fill="auto"/>
            <w:vAlign w:val="center"/>
          </w:tcPr>
          <w:p w14:paraId="6F248BBE" w14:textId="77777777" w:rsidR="00A05ECA" w:rsidRPr="00E65FBC" w:rsidRDefault="00A05ECA" w:rsidP="005410FB">
            <w:pPr>
              <w:widowControl/>
              <w:jc w:val="left"/>
              <w:rPr>
                <w:rFonts w:ascii="Garamond" w:eastAsia="Times New Roman" w:hAnsi="Garamond" w:cs="Calibri"/>
                <w:color w:val="548DD4"/>
                <w:kern w:val="0"/>
                <w:sz w:val="20"/>
                <w:szCs w:val="20"/>
              </w:rPr>
            </w:pP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6811DD19" w14:textId="77777777" w:rsidR="00A05ECA" w:rsidRPr="00E65FBC" w:rsidRDefault="00A05ECA" w:rsidP="005410FB">
            <w:pPr>
              <w:widowControl/>
              <w:jc w:val="left"/>
              <w:rPr>
                <w:rFonts w:ascii="Garamond" w:eastAsia="Times New Roman" w:hAnsi="Garamond" w:cs="Calibri"/>
                <w:color w:val="000000"/>
                <w:kern w:val="0"/>
                <w:sz w:val="24"/>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05C09A3" w14:textId="77777777" w:rsidR="00A05ECA" w:rsidRPr="00E65FBC" w:rsidRDefault="00A05ECA" w:rsidP="005410FB">
            <w:pPr>
              <w:widowControl/>
              <w:jc w:val="left"/>
              <w:rPr>
                <w:rFonts w:ascii="Garamond" w:eastAsia="Times New Roman" w:hAnsi="Garamond" w:cs="Calibri"/>
                <w:color w:val="000000"/>
                <w:kern w:val="0"/>
                <w:sz w:val="24"/>
              </w:rPr>
            </w:pPr>
          </w:p>
        </w:tc>
        <w:tc>
          <w:tcPr>
            <w:tcW w:w="1890" w:type="dxa"/>
            <w:tcBorders>
              <w:top w:val="single" w:sz="4" w:space="0" w:color="auto"/>
              <w:left w:val="nil"/>
              <w:bottom w:val="single" w:sz="4" w:space="0" w:color="auto"/>
              <w:right w:val="single" w:sz="4" w:space="0" w:color="auto"/>
            </w:tcBorders>
            <w:shd w:val="clear" w:color="auto" w:fill="auto"/>
            <w:noWrap/>
            <w:vAlign w:val="bottom"/>
          </w:tcPr>
          <w:p w14:paraId="35EA67DD" w14:textId="77777777" w:rsidR="00A05ECA" w:rsidRPr="00E65FBC" w:rsidRDefault="00A05ECA" w:rsidP="005410FB">
            <w:pPr>
              <w:widowControl/>
              <w:jc w:val="left"/>
              <w:rPr>
                <w:rFonts w:ascii="Garamond" w:eastAsia="Times New Roman" w:hAnsi="Garamond" w:cs="Calibri"/>
                <w:color w:val="000000"/>
                <w:kern w:val="0"/>
                <w:sz w:val="24"/>
              </w:rPr>
            </w:pPr>
          </w:p>
        </w:tc>
      </w:tr>
      <w:tr w:rsidR="00A05ECA" w:rsidRPr="00E65FBC" w14:paraId="4D9F6CEF" w14:textId="77777777" w:rsidTr="005410FB">
        <w:trPr>
          <w:trHeight w:val="346"/>
        </w:trPr>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14:paraId="09FB10AE" w14:textId="77777777" w:rsidR="00A05ECA" w:rsidRPr="00E65FBC" w:rsidRDefault="00A05ECA" w:rsidP="005410FB">
            <w:pPr>
              <w:widowControl/>
              <w:rPr>
                <w:rFonts w:ascii="Garamond" w:eastAsia="Times New Roman" w:hAnsi="Garamond" w:cs="Calibri"/>
                <w:b/>
                <w:bCs/>
                <w:color w:val="000000"/>
                <w:kern w:val="0"/>
                <w:sz w:val="20"/>
                <w:szCs w:val="20"/>
              </w:rPr>
            </w:pPr>
            <w:r w:rsidRPr="00E65FBC">
              <w:rPr>
                <w:rFonts w:ascii="Garamond" w:eastAsia="Times New Roman" w:hAnsi="Garamond" w:cs="Calibri"/>
                <w:b/>
                <w:bCs/>
                <w:color w:val="000000"/>
                <w:kern w:val="0"/>
                <w:sz w:val="20"/>
                <w:szCs w:val="20"/>
              </w:rPr>
              <w:t xml:space="preserve">Activity 1.2 </w:t>
            </w:r>
          </w:p>
        </w:tc>
        <w:tc>
          <w:tcPr>
            <w:tcW w:w="2368" w:type="dxa"/>
            <w:tcBorders>
              <w:top w:val="single" w:sz="4" w:space="0" w:color="auto"/>
              <w:left w:val="nil"/>
              <w:bottom w:val="single" w:sz="4" w:space="0" w:color="auto"/>
              <w:right w:val="single" w:sz="4" w:space="0" w:color="auto"/>
            </w:tcBorders>
            <w:shd w:val="clear" w:color="auto" w:fill="auto"/>
            <w:vAlign w:val="center"/>
          </w:tcPr>
          <w:p w14:paraId="7FBB9615" w14:textId="77777777" w:rsidR="00A05ECA" w:rsidRPr="00E65FBC" w:rsidRDefault="00A05ECA" w:rsidP="005410FB">
            <w:pPr>
              <w:widowControl/>
              <w:jc w:val="left"/>
              <w:rPr>
                <w:rFonts w:ascii="Garamond" w:eastAsia="Times New Roman" w:hAnsi="Garamond" w:cs="Calibri"/>
                <w:color w:val="548DD4"/>
                <w:kern w:val="0"/>
                <w:sz w:val="20"/>
                <w:szCs w:val="20"/>
              </w:rPr>
            </w:pPr>
          </w:p>
        </w:tc>
        <w:tc>
          <w:tcPr>
            <w:tcW w:w="2430" w:type="dxa"/>
            <w:tcBorders>
              <w:top w:val="single" w:sz="4" w:space="0" w:color="auto"/>
              <w:left w:val="nil"/>
              <w:bottom w:val="single" w:sz="4" w:space="0" w:color="auto"/>
              <w:right w:val="single" w:sz="4" w:space="0" w:color="auto"/>
            </w:tcBorders>
            <w:shd w:val="clear" w:color="auto" w:fill="auto"/>
            <w:vAlign w:val="center"/>
          </w:tcPr>
          <w:p w14:paraId="5A79B0A5" w14:textId="77777777" w:rsidR="00A05ECA" w:rsidRPr="00E65FBC" w:rsidRDefault="00A05ECA" w:rsidP="005410FB">
            <w:pPr>
              <w:widowControl/>
              <w:jc w:val="left"/>
              <w:rPr>
                <w:rFonts w:ascii="Garamond" w:eastAsia="Times New Roman" w:hAnsi="Garamond" w:cs="Calibri"/>
                <w:color w:val="548DD4"/>
                <w:kern w:val="0"/>
                <w:sz w:val="20"/>
                <w:szCs w:val="20"/>
              </w:rPr>
            </w:pPr>
          </w:p>
        </w:tc>
        <w:tc>
          <w:tcPr>
            <w:tcW w:w="1890" w:type="dxa"/>
            <w:tcBorders>
              <w:top w:val="single" w:sz="4" w:space="0" w:color="auto"/>
              <w:left w:val="nil"/>
              <w:bottom w:val="single" w:sz="4" w:space="0" w:color="auto"/>
              <w:right w:val="single" w:sz="4" w:space="0" w:color="auto"/>
            </w:tcBorders>
            <w:shd w:val="clear" w:color="auto" w:fill="auto"/>
            <w:vAlign w:val="center"/>
          </w:tcPr>
          <w:p w14:paraId="097A7E17" w14:textId="77777777" w:rsidR="00A05ECA" w:rsidRPr="00E65FBC" w:rsidRDefault="00A05ECA" w:rsidP="005410FB">
            <w:pPr>
              <w:widowControl/>
              <w:jc w:val="left"/>
              <w:rPr>
                <w:rFonts w:ascii="Garamond" w:eastAsia="Times New Roman" w:hAnsi="Garamond" w:cs="Calibri"/>
                <w:color w:val="548DD4"/>
                <w:kern w:val="0"/>
                <w:sz w:val="20"/>
                <w:szCs w:val="20"/>
              </w:rPr>
            </w:pP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3B43EB28" w14:textId="77777777" w:rsidR="00A05ECA" w:rsidRPr="00E65FBC" w:rsidRDefault="00A05ECA" w:rsidP="005410FB">
            <w:pPr>
              <w:widowControl/>
              <w:jc w:val="left"/>
              <w:rPr>
                <w:rFonts w:ascii="Garamond" w:eastAsia="Times New Roman" w:hAnsi="Garamond" w:cs="Calibri"/>
                <w:color w:val="000000"/>
                <w:kern w:val="0"/>
                <w:sz w:val="24"/>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7A13D37" w14:textId="77777777" w:rsidR="00A05ECA" w:rsidRPr="00E65FBC" w:rsidRDefault="00A05ECA" w:rsidP="005410FB">
            <w:pPr>
              <w:widowControl/>
              <w:jc w:val="left"/>
              <w:rPr>
                <w:rFonts w:ascii="Garamond" w:eastAsia="Times New Roman" w:hAnsi="Garamond" w:cs="Calibri"/>
                <w:color w:val="000000"/>
                <w:kern w:val="0"/>
                <w:sz w:val="24"/>
              </w:rPr>
            </w:pPr>
          </w:p>
        </w:tc>
        <w:tc>
          <w:tcPr>
            <w:tcW w:w="1890" w:type="dxa"/>
            <w:tcBorders>
              <w:top w:val="single" w:sz="4" w:space="0" w:color="auto"/>
              <w:left w:val="nil"/>
              <w:bottom w:val="single" w:sz="4" w:space="0" w:color="auto"/>
              <w:right w:val="single" w:sz="4" w:space="0" w:color="auto"/>
            </w:tcBorders>
            <w:shd w:val="clear" w:color="auto" w:fill="auto"/>
            <w:noWrap/>
            <w:vAlign w:val="bottom"/>
          </w:tcPr>
          <w:p w14:paraId="3FB63F19" w14:textId="77777777" w:rsidR="00A05ECA" w:rsidRPr="00E65FBC" w:rsidRDefault="00A05ECA" w:rsidP="005410FB">
            <w:pPr>
              <w:widowControl/>
              <w:jc w:val="left"/>
              <w:rPr>
                <w:rFonts w:ascii="Garamond" w:eastAsia="Times New Roman" w:hAnsi="Garamond" w:cs="Calibri"/>
                <w:color w:val="000000"/>
                <w:kern w:val="0"/>
                <w:sz w:val="24"/>
              </w:rPr>
            </w:pPr>
          </w:p>
        </w:tc>
      </w:tr>
      <w:tr w:rsidR="00A05ECA" w:rsidRPr="00E65FBC" w14:paraId="3F66668E" w14:textId="77777777" w:rsidTr="005410FB">
        <w:trPr>
          <w:trHeight w:val="346"/>
        </w:trPr>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14:paraId="7822F845" w14:textId="77777777" w:rsidR="00A05ECA" w:rsidRPr="00E65FBC" w:rsidRDefault="00A05ECA" w:rsidP="005410FB">
            <w:pPr>
              <w:widowControl/>
              <w:rPr>
                <w:rFonts w:ascii="Garamond" w:eastAsia="Times New Roman" w:hAnsi="Garamond" w:cs="Calibri"/>
                <w:b/>
                <w:bCs/>
                <w:color w:val="000000"/>
                <w:kern w:val="0"/>
                <w:sz w:val="20"/>
                <w:szCs w:val="20"/>
              </w:rPr>
            </w:pPr>
            <w:r w:rsidRPr="00E65FBC">
              <w:rPr>
                <w:rFonts w:ascii="Garamond" w:eastAsia="Times New Roman" w:hAnsi="Garamond" w:cs="Calibri"/>
                <w:b/>
                <w:bCs/>
                <w:color w:val="000000"/>
                <w:kern w:val="0"/>
                <w:sz w:val="20"/>
                <w:szCs w:val="20"/>
              </w:rPr>
              <w:t xml:space="preserve">Output 2 </w:t>
            </w:r>
          </w:p>
        </w:tc>
        <w:tc>
          <w:tcPr>
            <w:tcW w:w="2368" w:type="dxa"/>
            <w:tcBorders>
              <w:top w:val="single" w:sz="4" w:space="0" w:color="auto"/>
              <w:left w:val="nil"/>
              <w:bottom w:val="single" w:sz="4" w:space="0" w:color="auto"/>
              <w:right w:val="single" w:sz="4" w:space="0" w:color="auto"/>
            </w:tcBorders>
            <w:shd w:val="clear" w:color="auto" w:fill="auto"/>
            <w:vAlign w:val="center"/>
          </w:tcPr>
          <w:p w14:paraId="709B5B09" w14:textId="77777777" w:rsidR="00A05ECA" w:rsidRPr="00E65FBC" w:rsidRDefault="00A05ECA" w:rsidP="005410FB">
            <w:pPr>
              <w:widowControl/>
              <w:jc w:val="left"/>
              <w:rPr>
                <w:rFonts w:ascii="Garamond" w:eastAsia="Times New Roman" w:hAnsi="Garamond" w:cs="Calibri"/>
                <w:color w:val="548DD4"/>
                <w:kern w:val="0"/>
                <w:sz w:val="20"/>
                <w:szCs w:val="20"/>
              </w:rPr>
            </w:pPr>
          </w:p>
        </w:tc>
        <w:tc>
          <w:tcPr>
            <w:tcW w:w="2430" w:type="dxa"/>
            <w:tcBorders>
              <w:top w:val="single" w:sz="4" w:space="0" w:color="auto"/>
              <w:left w:val="nil"/>
              <w:bottom w:val="single" w:sz="4" w:space="0" w:color="auto"/>
              <w:right w:val="single" w:sz="4" w:space="0" w:color="auto"/>
            </w:tcBorders>
            <w:shd w:val="clear" w:color="auto" w:fill="auto"/>
            <w:vAlign w:val="center"/>
          </w:tcPr>
          <w:p w14:paraId="13005EBC" w14:textId="77777777" w:rsidR="00A05ECA" w:rsidRPr="00E65FBC" w:rsidRDefault="00A05ECA" w:rsidP="005410FB">
            <w:pPr>
              <w:widowControl/>
              <w:jc w:val="left"/>
              <w:rPr>
                <w:rFonts w:ascii="Garamond" w:eastAsia="Times New Roman" w:hAnsi="Garamond" w:cs="Calibri"/>
                <w:color w:val="548DD4"/>
                <w:kern w:val="0"/>
                <w:sz w:val="20"/>
                <w:szCs w:val="20"/>
              </w:rPr>
            </w:pPr>
          </w:p>
        </w:tc>
        <w:tc>
          <w:tcPr>
            <w:tcW w:w="1890" w:type="dxa"/>
            <w:tcBorders>
              <w:top w:val="single" w:sz="4" w:space="0" w:color="auto"/>
              <w:left w:val="nil"/>
              <w:bottom w:val="single" w:sz="4" w:space="0" w:color="auto"/>
              <w:right w:val="single" w:sz="4" w:space="0" w:color="auto"/>
            </w:tcBorders>
            <w:shd w:val="clear" w:color="auto" w:fill="auto"/>
            <w:vAlign w:val="center"/>
          </w:tcPr>
          <w:p w14:paraId="103F0C85" w14:textId="77777777" w:rsidR="00A05ECA" w:rsidRPr="00E65FBC" w:rsidRDefault="00A05ECA" w:rsidP="005410FB">
            <w:pPr>
              <w:widowControl/>
              <w:jc w:val="left"/>
              <w:rPr>
                <w:rFonts w:ascii="Garamond" w:eastAsia="Times New Roman" w:hAnsi="Garamond" w:cs="Calibri"/>
                <w:color w:val="548DD4"/>
                <w:kern w:val="0"/>
                <w:sz w:val="20"/>
                <w:szCs w:val="20"/>
              </w:rPr>
            </w:pP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5DD002F6" w14:textId="77777777" w:rsidR="00A05ECA" w:rsidRPr="00E65FBC" w:rsidRDefault="00A05ECA" w:rsidP="005410FB">
            <w:pPr>
              <w:widowControl/>
              <w:jc w:val="left"/>
              <w:rPr>
                <w:rFonts w:ascii="Garamond" w:eastAsia="Times New Roman" w:hAnsi="Garamond" w:cs="Calibri"/>
                <w:color w:val="000000"/>
                <w:kern w:val="0"/>
                <w:sz w:val="24"/>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00E7D7F" w14:textId="77777777" w:rsidR="00A05ECA" w:rsidRPr="00E65FBC" w:rsidRDefault="00A05ECA" w:rsidP="005410FB">
            <w:pPr>
              <w:widowControl/>
              <w:jc w:val="left"/>
              <w:rPr>
                <w:rFonts w:ascii="Garamond" w:eastAsia="Times New Roman" w:hAnsi="Garamond" w:cs="Calibri"/>
                <w:color w:val="000000"/>
                <w:kern w:val="0"/>
                <w:sz w:val="24"/>
              </w:rPr>
            </w:pPr>
          </w:p>
        </w:tc>
        <w:tc>
          <w:tcPr>
            <w:tcW w:w="1890" w:type="dxa"/>
            <w:tcBorders>
              <w:top w:val="single" w:sz="4" w:space="0" w:color="auto"/>
              <w:left w:val="nil"/>
              <w:bottom w:val="single" w:sz="4" w:space="0" w:color="auto"/>
              <w:right w:val="single" w:sz="4" w:space="0" w:color="auto"/>
            </w:tcBorders>
            <w:shd w:val="clear" w:color="auto" w:fill="auto"/>
            <w:noWrap/>
            <w:vAlign w:val="bottom"/>
          </w:tcPr>
          <w:p w14:paraId="16F13AB8" w14:textId="77777777" w:rsidR="00A05ECA" w:rsidRPr="00E65FBC" w:rsidRDefault="00A05ECA" w:rsidP="005410FB">
            <w:pPr>
              <w:widowControl/>
              <w:jc w:val="left"/>
              <w:rPr>
                <w:rFonts w:ascii="Garamond" w:eastAsia="Times New Roman" w:hAnsi="Garamond" w:cs="Calibri"/>
                <w:color w:val="000000"/>
                <w:kern w:val="0"/>
                <w:sz w:val="24"/>
              </w:rPr>
            </w:pPr>
          </w:p>
        </w:tc>
      </w:tr>
      <w:tr w:rsidR="00A05ECA" w:rsidRPr="00E65FBC" w14:paraId="5F620D95" w14:textId="77777777" w:rsidTr="005410FB">
        <w:trPr>
          <w:trHeight w:val="346"/>
        </w:trPr>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14:paraId="56793AE3" w14:textId="77777777" w:rsidR="00A05ECA" w:rsidRPr="00E65FBC" w:rsidRDefault="00A05ECA" w:rsidP="005410FB">
            <w:pPr>
              <w:widowControl/>
              <w:rPr>
                <w:rFonts w:ascii="Garamond" w:eastAsia="Times New Roman" w:hAnsi="Garamond" w:cs="Calibri"/>
                <w:b/>
                <w:bCs/>
                <w:color w:val="000000"/>
                <w:kern w:val="0"/>
                <w:sz w:val="20"/>
                <w:szCs w:val="20"/>
              </w:rPr>
            </w:pPr>
            <w:r w:rsidRPr="00E65FBC">
              <w:rPr>
                <w:rFonts w:ascii="Garamond" w:eastAsia="Times New Roman" w:hAnsi="Garamond" w:cs="Calibri"/>
                <w:b/>
                <w:bCs/>
                <w:color w:val="000000"/>
                <w:kern w:val="0"/>
                <w:sz w:val="20"/>
                <w:szCs w:val="20"/>
              </w:rPr>
              <w:t xml:space="preserve">Activity 2.1 </w:t>
            </w:r>
          </w:p>
        </w:tc>
        <w:tc>
          <w:tcPr>
            <w:tcW w:w="2368" w:type="dxa"/>
            <w:tcBorders>
              <w:top w:val="single" w:sz="4" w:space="0" w:color="auto"/>
              <w:left w:val="nil"/>
              <w:bottom w:val="single" w:sz="4" w:space="0" w:color="auto"/>
              <w:right w:val="single" w:sz="4" w:space="0" w:color="auto"/>
            </w:tcBorders>
            <w:shd w:val="clear" w:color="auto" w:fill="auto"/>
            <w:vAlign w:val="center"/>
          </w:tcPr>
          <w:p w14:paraId="03D5067D" w14:textId="77777777" w:rsidR="00A05ECA" w:rsidRPr="00E65FBC" w:rsidRDefault="00A05ECA" w:rsidP="005410FB">
            <w:pPr>
              <w:widowControl/>
              <w:jc w:val="left"/>
              <w:rPr>
                <w:rFonts w:ascii="Garamond" w:eastAsia="Times New Roman" w:hAnsi="Garamond" w:cs="Calibri"/>
                <w:color w:val="548DD4"/>
                <w:kern w:val="0"/>
                <w:sz w:val="20"/>
                <w:szCs w:val="20"/>
              </w:rPr>
            </w:pPr>
          </w:p>
        </w:tc>
        <w:tc>
          <w:tcPr>
            <w:tcW w:w="2430" w:type="dxa"/>
            <w:tcBorders>
              <w:top w:val="single" w:sz="4" w:space="0" w:color="auto"/>
              <w:left w:val="nil"/>
              <w:bottom w:val="single" w:sz="4" w:space="0" w:color="auto"/>
              <w:right w:val="single" w:sz="4" w:space="0" w:color="auto"/>
            </w:tcBorders>
            <w:shd w:val="clear" w:color="auto" w:fill="auto"/>
            <w:vAlign w:val="center"/>
          </w:tcPr>
          <w:p w14:paraId="1E668BBB" w14:textId="77777777" w:rsidR="00A05ECA" w:rsidRPr="00E65FBC" w:rsidRDefault="00A05ECA" w:rsidP="005410FB">
            <w:pPr>
              <w:widowControl/>
              <w:jc w:val="left"/>
              <w:rPr>
                <w:rFonts w:ascii="Garamond" w:eastAsia="Times New Roman" w:hAnsi="Garamond" w:cs="Calibri"/>
                <w:color w:val="548DD4"/>
                <w:kern w:val="0"/>
                <w:sz w:val="20"/>
                <w:szCs w:val="20"/>
              </w:rPr>
            </w:pPr>
          </w:p>
        </w:tc>
        <w:tc>
          <w:tcPr>
            <w:tcW w:w="1890" w:type="dxa"/>
            <w:tcBorders>
              <w:top w:val="single" w:sz="4" w:space="0" w:color="auto"/>
              <w:left w:val="nil"/>
              <w:bottom w:val="single" w:sz="4" w:space="0" w:color="auto"/>
              <w:right w:val="single" w:sz="4" w:space="0" w:color="auto"/>
            </w:tcBorders>
            <w:shd w:val="clear" w:color="auto" w:fill="auto"/>
            <w:vAlign w:val="center"/>
          </w:tcPr>
          <w:p w14:paraId="5F0B3FC0" w14:textId="77777777" w:rsidR="00A05ECA" w:rsidRPr="00E65FBC" w:rsidRDefault="00A05ECA" w:rsidP="005410FB">
            <w:pPr>
              <w:widowControl/>
              <w:jc w:val="left"/>
              <w:rPr>
                <w:rFonts w:ascii="Garamond" w:eastAsia="Times New Roman" w:hAnsi="Garamond" w:cs="Calibri"/>
                <w:color w:val="548DD4"/>
                <w:kern w:val="0"/>
                <w:sz w:val="20"/>
                <w:szCs w:val="20"/>
              </w:rPr>
            </w:pP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4D999924" w14:textId="77777777" w:rsidR="00A05ECA" w:rsidRPr="00E65FBC" w:rsidRDefault="00A05ECA" w:rsidP="005410FB">
            <w:pPr>
              <w:widowControl/>
              <w:jc w:val="left"/>
              <w:rPr>
                <w:rFonts w:ascii="Garamond" w:eastAsia="Times New Roman" w:hAnsi="Garamond" w:cs="Calibri"/>
                <w:color w:val="000000"/>
                <w:kern w:val="0"/>
                <w:sz w:val="24"/>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894E59A" w14:textId="77777777" w:rsidR="00A05ECA" w:rsidRPr="00E65FBC" w:rsidRDefault="00A05ECA" w:rsidP="005410FB">
            <w:pPr>
              <w:widowControl/>
              <w:jc w:val="left"/>
              <w:rPr>
                <w:rFonts w:ascii="Garamond" w:eastAsia="Times New Roman" w:hAnsi="Garamond" w:cs="Calibri"/>
                <w:color w:val="000000"/>
                <w:kern w:val="0"/>
                <w:sz w:val="24"/>
              </w:rPr>
            </w:pPr>
          </w:p>
        </w:tc>
        <w:tc>
          <w:tcPr>
            <w:tcW w:w="1890" w:type="dxa"/>
            <w:tcBorders>
              <w:top w:val="single" w:sz="4" w:space="0" w:color="auto"/>
              <w:left w:val="nil"/>
              <w:bottom w:val="single" w:sz="4" w:space="0" w:color="auto"/>
              <w:right w:val="single" w:sz="4" w:space="0" w:color="auto"/>
            </w:tcBorders>
            <w:shd w:val="clear" w:color="auto" w:fill="auto"/>
            <w:noWrap/>
            <w:vAlign w:val="bottom"/>
          </w:tcPr>
          <w:p w14:paraId="23391186" w14:textId="77777777" w:rsidR="00A05ECA" w:rsidRPr="00E65FBC" w:rsidRDefault="00A05ECA" w:rsidP="005410FB">
            <w:pPr>
              <w:widowControl/>
              <w:jc w:val="left"/>
              <w:rPr>
                <w:rFonts w:ascii="Garamond" w:eastAsia="Times New Roman" w:hAnsi="Garamond" w:cs="Calibri"/>
                <w:color w:val="000000"/>
                <w:kern w:val="0"/>
                <w:sz w:val="24"/>
              </w:rPr>
            </w:pPr>
          </w:p>
        </w:tc>
      </w:tr>
      <w:tr w:rsidR="00A05ECA" w:rsidRPr="00E65FBC" w14:paraId="2AB454AD" w14:textId="77777777" w:rsidTr="005410FB">
        <w:trPr>
          <w:trHeight w:val="346"/>
        </w:trPr>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14:paraId="4FAFE70B" w14:textId="77777777" w:rsidR="00A05ECA" w:rsidRPr="00E65FBC" w:rsidRDefault="00A05ECA" w:rsidP="005410FB">
            <w:pPr>
              <w:widowControl/>
              <w:rPr>
                <w:rFonts w:ascii="Garamond" w:eastAsia="Times New Roman" w:hAnsi="Garamond" w:cs="Calibri"/>
                <w:b/>
                <w:bCs/>
                <w:color w:val="000000"/>
                <w:kern w:val="0"/>
                <w:sz w:val="20"/>
                <w:szCs w:val="20"/>
              </w:rPr>
            </w:pPr>
            <w:r w:rsidRPr="00E65FBC">
              <w:rPr>
                <w:rFonts w:ascii="Garamond" w:eastAsia="Times New Roman" w:hAnsi="Garamond" w:cs="Calibri"/>
                <w:b/>
                <w:bCs/>
                <w:color w:val="000000"/>
                <w:kern w:val="0"/>
                <w:sz w:val="20"/>
                <w:szCs w:val="20"/>
              </w:rPr>
              <w:t>.......</w:t>
            </w:r>
          </w:p>
        </w:tc>
        <w:tc>
          <w:tcPr>
            <w:tcW w:w="2368" w:type="dxa"/>
            <w:tcBorders>
              <w:top w:val="single" w:sz="4" w:space="0" w:color="auto"/>
              <w:left w:val="nil"/>
              <w:bottom w:val="single" w:sz="4" w:space="0" w:color="auto"/>
              <w:right w:val="single" w:sz="4" w:space="0" w:color="auto"/>
            </w:tcBorders>
            <w:shd w:val="clear" w:color="auto" w:fill="auto"/>
            <w:vAlign w:val="center"/>
          </w:tcPr>
          <w:p w14:paraId="2A3F69A3" w14:textId="77777777" w:rsidR="00A05ECA" w:rsidRPr="00E65FBC" w:rsidRDefault="00A05ECA" w:rsidP="005410FB">
            <w:pPr>
              <w:widowControl/>
              <w:jc w:val="left"/>
              <w:rPr>
                <w:rFonts w:ascii="Garamond" w:eastAsia="Times New Roman" w:hAnsi="Garamond" w:cs="Calibri"/>
                <w:color w:val="548DD4"/>
                <w:kern w:val="0"/>
                <w:sz w:val="20"/>
                <w:szCs w:val="20"/>
              </w:rPr>
            </w:pPr>
          </w:p>
        </w:tc>
        <w:tc>
          <w:tcPr>
            <w:tcW w:w="2430" w:type="dxa"/>
            <w:tcBorders>
              <w:top w:val="single" w:sz="4" w:space="0" w:color="auto"/>
              <w:left w:val="nil"/>
              <w:bottom w:val="single" w:sz="4" w:space="0" w:color="auto"/>
              <w:right w:val="single" w:sz="4" w:space="0" w:color="auto"/>
            </w:tcBorders>
            <w:shd w:val="clear" w:color="auto" w:fill="auto"/>
            <w:vAlign w:val="center"/>
          </w:tcPr>
          <w:p w14:paraId="5DC4677B" w14:textId="77777777" w:rsidR="00A05ECA" w:rsidRPr="00E65FBC" w:rsidRDefault="00A05ECA" w:rsidP="005410FB">
            <w:pPr>
              <w:widowControl/>
              <w:jc w:val="left"/>
              <w:rPr>
                <w:rFonts w:ascii="Garamond" w:eastAsia="Times New Roman" w:hAnsi="Garamond" w:cs="Calibri"/>
                <w:color w:val="548DD4"/>
                <w:kern w:val="0"/>
                <w:sz w:val="20"/>
                <w:szCs w:val="20"/>
              </w:rPr>
            </w:pPr>
          </w:p>
        </w:tc>
        <w:tc>
          <w:tcPr>
            <w:tcW w:w="1890" w:type="dxa"/>
            <w:tcBorders>
              <w:top w:val="single" w:sz="4" w:space="0" w:color="auto"/>
              <w:left w:val="nil"/>
              <w:bottom w:val="single" w:sz="4" w:space="0" w:color="auto"/>
              <w:right w:val="single" w:sz="4" w:space="0" w:color="auto"/>
            </w:tcBorders>
            <w:shd w:val="clear" w:color="auto" w:fill="auto"/>
            <w:vAlign w:val="center"/>
          </w:tcPr>
          <w:p w14:paraId="52C2CEA5" w14:textId="77777777" w:rsidR="00A05ECA" w:rsidRPr="00E65FBC" w:rsidRDefault="00A05ECA" w:rsidP="005410FB">
            <w:pPr>
              <w:widowControl/>
              <w:jc w:val="left"/>
              <w:rPr>
                <w:rFonts w:ascii="Garamond" w:eastAsia="Times New Roman" w:hAnsi="Garamond" w:cs="Calibri"/>
                <w:color w:val="548DD4"/>
                <w:kern w:val="0"/>
                <w:sz w:val="20"/>
                <w:szCs w:val="20"/>
              </w:rPr>
            </w:pP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167E7E8A" w14:textId="77777777" w:rsidR="00A05ECA" w:rsidRPr="00E65FBC" w:rsidRDefault="00A05ECA" w:rsidP="005410FB">
            <w:pPr>
              <w:widowControl/>
              <w:jc w:val="left"/>
              <w:rPr>
                <w:rFonts w:ascii="Garamond" w:eastAsia="Times New Roman" w:hAnsi="Garamond" w:cs="Calibri"/>
                <w:color w:val="000000"/>
                <w:kern w:val="0"/>
                <w:sz w:val="24"/>
              </w:rPr>
            </w:pP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DC92B82" w14:textId="77777777" w:rsidR="00A05ECA" w:rsidRPr="00E65FBC" w:rsidRDefault="00A05ECA" w:rsidP="005410FB">
            <w:pPr>
              <w:widowControl/>
              <w:jc w:val="left"/>
              <w:rPr>
                <w:rFonts w:ascii="Garamond" w:eastAsia="Times New Roman" w:hAnsi="Garamond" w:cs="Calibri"/>
                <w:color w:val="000000"/>
                <w:kern w:val="0"/>
                <w:sz w:val="24"/>
              </w:rPr>
            </w:pPr>
          </w:p>
        </w:tc>
        <w:tc>
          <w:tcPr>
            <w:tcW w:w="1890" w:type="dxa"/>
            <w:tcBorders>
              <w:top w:val="single" w:sz="4" w:space="0" w:color="auto"/>
              <w:left w:val="nil"/>
              <w:bottom w:val="single" w:sz="4" w:space="0" w:color="auto"/>
              <w:right w:val="single" w:sz="4" w:space="0" w:color="auto"/>
            </w:tcBorders>
            <w:shd w:val="clear" w:color="auto" w:fill="auto"/>
            <w:noWrap/>
            <w:vAlign w:val="bottom"/>
          </w:tcPr>
          <w:p w14:paraId="7996D69E" w14:textId="77777777" w:rsidR="00A05ECA" w:rsidRPr="00E65FBC" w:rsidRDefault="00A05ECA" w:rsidP="005410FB">
            <w:pPr>
              <w:widowControl/>
              <w:jc w:val="left"/>
              <w:rPr>
                <w:rFonts w:ascii="Garamond" w:eastAsia="Times New Roman" w:hAnsi="Garamond" w:cs="Calibri"/>
                <w:color w:val="000000"/>
                <w:kern w:val="0"/>
                <w:sz w:val="24"/>
              </w:rPr>
            </w:pPr>
          </w:p>
        </w:tc>
      </w:tr>
    </w:tbl>
    <w:p w14:paraId="4FCA9253" w14:textId="77777777" w:rsidR="00FA4EED" w:rsidRPr="00E65FBC" w:rsidRDefault="00FA4EED" w:rsidP="00FC3D5A">
      <w:pPr>
        <w:rPr>
          <w:rFonts w:ascii="Garamond" w:hAnsi="Garamond"/>
        </w:rPr>
        <w:sectPr w:rsidR="00FA4EED" w:rsidRPr="00E65FBC" w:rsidSect="00282D09">
          <w:headerReference w:type="default" r:id="rId17"/>
          <w:pgSz w:w="16838" w:h="11906" w:orient="landscape"/>
          <w:pgMar w:top="1800" w:right="1440" w:bottom="993" w:left="1134" w:header="851" w:footer="483" w:gutter="0"/>
          <w:cols w:space="425"/>
          <w:docGrid w:type="lines" w:linePitch="312"/>
        </w:sectPr>
      </w:pPr>
    </w:p>
    <w:p w14:paraId="39CF0DD8" w14:textId="77777777" w:rsidR="00FB541B" w:rsidRPr="00E65FBC" w:rsidRDefault="00FB541B" w:rsidP="00FB541B">
      <w:pPr>
        <w:widowControl/>
        <w:tabs>
          <w:tab w:val="left" w:pos="2792"/>
        </w:tabs>
        <w:rPr>
          <w:rFonts w:ascii="Garamond" w:eastAsia="SimSun" w:hAnsi="Garamond" w:cs="Times New Roman"/>
          <w:b/>
          <w:color w:val="548DD4"/>
          <w:spacing w:val="-2"/>
          <w:sz w:val="24"/>
          <w:szCs w:val="24"/>
          <w:lang w:val="en-GB"/>
        </w:rPr>
      </w:pPr>
      <w:r w:rsidRPr="00E65FBC">
        <w:rPr>
          <w:rFonts w:ascii="Garamond" w:eastAsia="SimSun" w:hAnsi="Garamond" w:cs="Times New Roman"/>
          <w:b/>
          <w:color w:val="548DD4"/>
          <w:spacing w:val="-2"/>
          <w:sz w:val="24"/>
          <w:szCs w:val="24"/>
          <w:lang w:val="en-GB"/>
        </w:rPr>
        <w:lastRenderedPageBreak/>
        <w:t>Other annexes:</w:t>
      </w:r>
      <w:r w:rsidRPr="00E65FBC">
        <w:rPr>
          <w:rFonts w:ascii="Garamond" w:eastAsia="SimSun" w:hAnsi="Garamond" w:cs="Times New Roman"/>
          <w:b/>
          <w:color w:val="548DD4"/>
          <w:spacing w:val="-2"/>
          <w:sz w:val="24"/>
          <w:szCs w:val="24"/>
          <w:lang w:val="en-GB"/>
        </w:rPr>
        <w:tab/>
      </w:r>
    </w:p>
    <w:p w14:paraId="5752DF66" w14:textId="77777777" w:rsidR="00FB541B" w:rsidRPr="00E65FBC" w:rsidRDefault="00FB541B" w:rsidP="00FB541B">
      <w:pPr>
        <w:widowControl/>
        <w:rPr>
          <w:rFonts w:ascii="Garamond" w:eastAsia="SimSun" w:hAnsi="Garamond" w:cs="Times New Roman"/>
          <w:color w:val="548DD4"/>
          <w:spacing w:val="-2"/>
          <w:sz w:val="24"/>
          <w:szCs w:val="24"/>
          <w:lang w:val="en-GB"/>
        </w:rPr>
      </w:pPr>
    </w:p>
    <w:p w14:paraId="21513448" w14:textId="77777777" w:rsidR="00FB541B" w:rsidRPr="004451DC" w:rsidRDefault="00FB541B" w:rsidP="00FB541B">
      <w:pPr>
        <w:widowControl/>
        <w:numPr>
          <w:ilvl w:val="0"/>
          <w:numId w:val="30"/>
        </w:numPr>
        <w:rPr>
          <w:rFonts w:ascii="Garamond" w:eastAsia="SimSun" w:hAnsi="Garamond" w:cs="Times New Roman"/>
          <w:b/>
          <w:color w:val="548DD4"/>
          <w:spacing w:val="-2"/>
          <w:sz w:val="22"/>
          <w:lang w:val="en-GB"/>
        </w:rPr>
      </w:pPr>
      <w:r w:rsidRPr="004451DC">
        <w:rPr>
          <w:rFonts w:ascii="Garamond" w:eastAsia="SimSun" w:hAnsi="Garamond" w:cs="Times New Roman"/>
          <w:color w:val="548DD4"/>
          <w:spacing w:val="-2"/>
          <w:sz w:val="22"/>
          <w:lang w:val="en-GB"/>
        </w:rPr>
        <w:t xml:space="preserve">List </w:t>
      </w:r>
      <w:r w:rsidRPr="004451DC">
        <w:rPr>
          <w:rFonts w:ascii="Garamond" w:eastAsia="SimSun" w:hAnsi="Garamond" w:cs="Times New Roman"/>
          <w:b/>
          <w:color w:val="548DD4"/>
          <w:spacing w:val="-2"/>
          <w:sz w:val="22"/>
          <w:lang w:val="en-GB"/>
        </w:rPr>
        <w:t xml:space="preserve">key personnel for project implementation and management/supervision, and describe their roles and responsibilities </w:t>
      </w:r>
    </w:p>
    <w:p w14:paraId="434F7B08" w14:textId="4DD8842E" w:rsidR="00FB541B" w:rsidRPr="004451DC" w:rsidRDefault="00FB541B" w:rsidP="00FB541B">
      <w:pPr>
        <w:widowControl/>
        <w:numPr>
          <w:ilvl w:val="0"/>
          <w:numId w:val="30"/>
        </w:numPr>
        <w:rPr>
          <w:rFonts w:ascii="Garamond" w:eastAsia="SimSun" w:hAnsi="Garamond" w:cs="Times New Roman"/>
          <w:color w:val="548DD4"/>
          <w:spacing w:val="-2"/>
          <w:sz w:val="22"/>
          <w:lang w:val="en-GB"/>
        </w:rPr>
      </w:pPr>
      <w:r w:rsidRPr="004451DC">
        <w:rPr>
          <w:rFonts w:ascii="Garamond" w:eastAsia="SimSun" w:hAnsi="Garamond" w:cs="Times New Roman"/>
          <w:color w:val="548DD4"/>
          <w:spacing w:val="-2"/>
          <w:sz w:val="22"/>
          <w:lang w:val="en-GB"/>
        </w:rPr>
        <w:t xml:space="preserve">List </w:t>
      </w:r>
      <w:r w:rsidRPr="004451DC">
        <w:rPr>
          <w:rFonts w:ascii="Garamond" w:eastAsia="SimSun" w:hAnsi="Garamond" w:cs="Times New Roman"/>
          <w:b/>
          <w:color w:val="548DD4"/>
          <w:spacing w:val="-2"/>
          <w:sz w:val="22"/>
          <w:lang w:val="en-GB"/>
        </w:rPr>
        <w:t>consultants needed/identified for the project year</w:t>
      </w:r>
      <w:r w:rsidRPr="004451DC">
        <w:rPr>
          <w:rFonts w:ascii="Garamond" w:eastAsia="SimSun" w:hAnsi="Garamond" w:cs="Times New Roman"/>
          <w:color w:val="548DD4"/>
          <w:spacing w:val="-2"/>
          <w:sz w:val="22"/>
          <w:lang w:val="en-GB"/>
        </w:rPr>
        <w:t xml:space="preserve">, providing </w:t>
      </w:r>
      <w:proofErr w:type="spellStart"/>
      <w:r w:rsidRPr="004451DC">
        <w:rPr>
          <w:rFonts w:ascii="Garamond" w:eastAsia="SimSun" w:hAnsi="Garamond" w:cs="Times New Roman"/>
          <w:color w:val="548DD4"/>
          <w:spacing w:val="-2"/>
          <w:sz w:val="22"/>
          <w:lang w:val="en-GB"/>
        </w:rPr>
        <w:t>TORs</w:t>
      </w:r>
      <w:proofErr w:type="spellEnd"/>
      <w:r w:rsidRPr="004451DC">
        <w:rPr>
          <w:rFonts w:ascii="Garamond" w:eastAsia="SimSun" w:hAnsi="Garamond" w:cs="Times New Roman"/>
          <w:color w:val="548DD4"/>
          <w:spacing w:val="-2"/>
          <w:sz w:val="22"/>
          <w:lang w:val="en-GB"/>
        </w:rPr>
        <w:t xml:space="preserve"> to specify their roles, tasks</w:t>
      </w:r>
      <w:r w:rsidR="00746ED6" w:rsidRPr="004451DC">
        <w:rPr>
          <w:rFonts w:ascii="Garamond" w:eastAsia="SimSun" w:hAnsi="Garamond" w:cs="Times New Roman"/>
          <w:color w:val="548DD4"/>
          <w:spacing w:val="-2"/>
          <w:sz w:val="22"/>
          <w:lang w:val="en-GB"/>
        </w:rPr>
        <w:t>,</w:t>
      </w:r>
      <w:r w:rsidRPr="004451DC">
        <w:rPr>
          <w:rFonts w:ascii="Garamond" w:eastAsia="SimSun" w:hAnsi="Garamond" w:cs="Times New Roman"/>
          <w:color w:val="548DD4"/>
          <w:spacing w:val="-2"/>
          <w:sz w:val="22"/>
          <w:lang w:val="en-GB"/>
        </w:rPr>
        <w:t xml:space="preserve"> and expected </w:t>
      </w:r>
      <w:r w:rsidR="00746ED6" w:rsidRPr="004451DC">
        <w:rPr>
          <w:rFonts w:ascii="Garamond" w:eastAsia="SimSun" w:hAnsi="Garamond" w:cs="Times New Roman"/>
          <w:color w:val="548DD4"/>
          <w:spacing w:val="-2"/>
          <w:sz w:val="22"/>
          <w:lang w:val="en-GB"/>
        </w:rPr>
        <w:t>outputs.</w:t>
      </w:r>
      <w:r w:rsidRPr="004451DC">
        <w:rPr>
          <w:rFonts w:ascii="Garamond" w:eastAsia="SimSun" w:hAnsi="Garamond" w:cs="Times New Roman"/>
          <w:color w:val="548DD4"/>
          <w:spacing w:val="-2"/>
          <w:sz w:val="22"/>
          <w:lang w:val="en-GB"/>
        </w:rPr>
        <w:t xml:space="preserve">  </w:t>
      </w:r>
    </w:p>
    <w:p w14:paraId="5B2FC9AE" w14:textId="77777777" w:rsidR="00FB541B" w:rsidRPr="004451DC" w:rsidRDefault="00FB541B" w:rsidP="00FB541B">
      <w:pPr>
        <w:widowControl/>
        <w:numPr>
          <w:ilvl w:val="0"/>
          <w:numId w:val="30"/>
        </w:numPr>
        <w:rPr>
          <w:rFonts w:ascii="Garamond" w:eastAsia="SimSun" w:hAnsi="Garamond" w:cs="Times New Roman"/>
          <w:color w:val="548DD4"/>
          <w:spacing w:val="-2"/>
          <w:sz w:val="22"/>
          <w:lang w:val="en-GB"/>
        </w:rPr>
      </w:pPr>
      <w:r w:rsidRPr="004451DC">
        <w:rPr>
          <w:rFonts w:ascii="Garamond" w:eastAsia="SimSun" w:hAnsi="Garamond" w:cs="Times New Roman"/>
          <w:color w:val="548DD4"/>
          <w:spacing w:val="-2"/>
          <w:sz w:val="22"/>
          <w:lang w:val="en-GB"/>
        </w:rPr>
        <w:t xml:space="preserve">List </w:t>
      </w:r>
      <w:r w:rsidRPr="004451DC">
        <w:rPr>
          <w:rFonts w:ascii="Garamond" w:eastAsia="SimSun" w:hAnsi="Garamond" w:cs="Times New Roman"/>
          <w:b/>
          <w:color w:val="548DD4"/>
          <w:spacing w:val="-2"/>
          <w:sz w:val="22"/>
          <w:lang w:val="en-GB"/>
        </w:rPr>
        <w:t xml:space="preserve">planned procurement </w:t>
      </w:r>
      <w:r w:rsidRPr="004451DC">
        <w:rPr>
          <w:rFonts w:ascii="Garamond" w:eastAsia="SimSun" w:hAnsi="Garamond" w:cs="Times New Roman"/>
          <w:color w:val="548DD4"/>
          <w:spacing w:val="-2"/>
          <w:sz w:val="22"/>
          <w:lang w:val="en-GB"/>
        </w:rPr>
        <w:t xml:space="preserve">for the year. </w:t>
      </w:r>
    </w:p>
    <w:p w14:paraId="53590801" w14:textId="77777777" w:rsidR="00FB541B" w:rsidRPr="00E65FBC" w:rsidRDefault="00FB541B" w:rsidP="00FB541B">
      <w:pPr>
        <w:widowControl/>
        <w:ind w:left="360"/>
        <w:rPr>
          <w:rFonts w:ascii="Garamond" w:eastAsia="SimSun" w:hAnsi="Garamond" w:cs="Times New Roman"/>
          <w:color w:val="548DD4"/>
          <w:spacing w:val="-2"/>
          <w:sz w:val="24"/>
          <w:szCs w:val="24"/>
          <w:lang w:val="en-GB"/>
        </w:rPr>
      </w:pPr>
    </w:p>
    <w:p w14:paraId="1994E881" w14:textId="77777777" w:rsidR="00FB541B" w:rsidRPr="00E65FBC" w:rsidRDefault="00FB541B" w:rsidP="00FB541B">
      <w:pPr>
        <w:autoSpaceDE w:val="0"/>
        <w:autoSpaceDN w:val="0"/>
        <w:adjustRightInd w:val="0"/>
        <w:spacing w:line="276" w:lineRule="auto"/>
        <w:rPr>
          <w:rFonts w:ascii="Garamond" w:eastAsia="Arial Unicode MS" w:hAnsi="Garamond" w:cs="Times New Roman"/>
          <w:b/>
          <w:color w:val="548DD4" w:themeColor="text2" w:themeTint="99"/>
          <w:kern w:val="0"/>
          <w:sz w:val="24"/>
          <w:szCs w:val="24"/>
        </w:rPr>
      </w:pPr>
    </w:p>
    <w:p w14:paraId="00A8640D" w14:textId="77777777" w:rsidR="00FB541B" w:rsidRPr="00E65FBC" w:rsidRDefault="00FB541B" w:rsidP="00FB541B">
      <w:pPr>
        <w:autoSpaceDE w:val="0"/>
        <w:autoSpaceDN w:val="0"/>
        <w:adjustRightInd w:val="0"/>
        <w:spacing w:line="276" w:lineRule="auto"/>
        <w:rPr>
          <w:rFonts w:ascii="Garamond" w:eastAsia="Arial Unicode MS" w:hAnsi="Garamond" w:cs="Times New Roman"/>
          <w:b/>
          <w:color w:val="548DD4" w:themeColor="text2" w:themeTint="99"/>
          <w:kern w:val="0"/>
          <w:sz w:val="24"/>
          <w:szCs w:val="24"/>
        </w:rPr>
      </w:pPr>
    </w:p>
    <w:p w14:paraId="5712E943" w14:textId="77777777" w:rsidR="00FB541B" w:rsidRPr="00E65FBC" w:rsidRDefault="00FB541B" w:rsidP="00FB541B">
      <w:pPr>
        <w:autoSpaceDE w:val="0"/>
        <w:autoSpaceDN w:val="0"/>
        <w:adjustRightInd w:val="0"/>
        <w:spacing w:line="276" w:lineRule="auto"/>
        <w:rPr>
          <w:rFonts w:ascii="Garamond" w:eastAsia="Arial Unicode MS" w:hAnsi="Garamond" w:cs="Times New Roman"/>
          <w:b/>
          <w:color w:val="548DD4" w:themeColor="text2" w:themeTint="99"/>
          <w:kern w:val="0"/>
          <w:sz w:val="24"/>
          <w:szCs w:val="24"/>
        </w:rPr>
      </w:pPr>
    </w:p>
    <w:p w14:paraId="0B8BA56E" w14:textId="77777777" w:rsidR="00FB541B" w:rsidRPr="00E65FBC" w:rsidRDefault="00FB541B" w:rsidP="00FB541B">
      <w:pPr>
        <w:autoSpaceDE w:val="0"/>
        <w:autoSpaceDN w:val="0"/>
        <w:adjustRightInd w:val="0"/>
        <w:spacing w:line="276" w:lineRule="auto"/>
        <w:rPr>
          <w:rFonts w:ascii="Garamond" w:eastAsia="Arial Unicode MS" w:hAnsi="Garamond" w:cs="Times New Roman"/>
          <w:b/>
          <w:color w:val="548DD4" w:themeColor="text2" w:themeTint="99"/>
          <w:kern w:val="0"/>
          <w:sz w:val="24"/>
          <w:szCs w:val="24"/>
        </w:rPr>
      </w:pPr>
    </w:p>
    <w:p w14:paraId="07563618" w14:textId="77777777" w:rsidR="00FB541B" w:rsidRPr="00E65FBC" w:rsidRDefault="00FB541B" w:rsidP="00FB541B">
      <w:pPr>
        <w:autoSpaceDE w:val="0"/>
        <w:autoSpaceDN w:val="0"/>
        <w:adjustRightInd w:val="0"/>
        <w:spacing w:line="276" w:lineRule="auto"/>
        <w:rPr>
          <w:rFonts w:ascii="Garamond" w:eastAsia="Arial Unicode MS" w:hAnsi="Garamond" w:cs="Times New Roman"/>
          <w:b/>
          <w:color w:val="548DD4" w:themeColor="text2" w:themeTint="99"/>
          <w:kern w:val="0"/>
          <w:sz w:val="24"/>
          <w:szCs w:val="24"/>
        </w:rPr>
      </w:pPr>
    </w:p>
    <w:p w14:paraId="1165F4FD" w14:textId="77777777" w:rsidR="00FB541B" w:rsidRPr="00E65FBC" w:rsidRDefault="00FB541B" w:rsidP="00FB541B">
      <w:pPr>
        <w:autoSpaceDE w:val="0"/>
        <w:autoSpaceDN w:val="0"/>
        <w:adjustRightInd w:val="0"/>
        <w:spacing w:line="276" w:lineRule="auto"/>
        <w:rPr>
          <w:rFonts w:ascii="Garamond" w:eastAsia="Arial Unicode MS" w:hAnsi="Garamond" w:cs="Times New Roman"/>
          <w:b/>
          <w:color w:val="548DD4" w:themeColor="text2" w:themeTint="99"/>
          <w:kern w:val="0"/>
          <w:sz w:val="24"/>
          <w:szCs w:val="24"/>
        </w:rPr>
      </w:pPr>
    </w:p>
    <w:p w14:paraId="0F743F37" w14:textId="77777777" w:rsidR="00FB541B" w:rsidRPr="00E65FBC" w:rsidRDefault="00FB541B" w:rsidP="00FB541B">
      <w:pPr>
        <w:autoSpaceDE w:val="0"/>
        <w:autoSpaceDN w:val="0"/>
        <w:adjustRightInd w:val="0"/>
        <w:spacing w:line="276" w:lineRule="auto"/>
        <w:rPr>
          <w:rFonts w:ascii="Garamond" w:eastAsia="Arial Unicode MS" w:hAnsi="Garamond" w:cs="Times New Roman"/>
          <w:b/>
          <w:color w:val="548DD4" w:themeColor="text2" w:themeTint="99"/>
          <w:kern w:val="0"/>
          <w:sz w:val="24"/>
          <w:szCs w:val="24"/>
        </w:rPr>
      </w:pPr>
    </w:p>
    <w:p w14:paraId="79A9E862" w14:textId="77777777" w:rsidR="00FB541B" w:rsidRPr="00E65FBC" w:rsidRDefault="00FB541B" w:rsidP="00FB541B">
      <w:pPr>
        <w:autoSpaceDE w:val="0"/>
        <w:autoSpaceDN w:val="0"/>
        <w:adjustRightInd w:val="0"/>
        <w:spacing w:line="276" w:lineRule="auto"/>
        <w:rPr>
          <w:rFonts w:ascii="Garamond" w:eastAsia="Arial Unicode MS" w:hAnsi="Garamond" w:cs="Times New Roman"/>
          <w:b/>
          <w:color w:val="548DD4" w:themeColor="text2" w:themeTint="99"/>
          <w:kern w:val="0"/>
          <w:sz w:val="24"/>
          <w:szCs w:val="24"/>
        </w:rPr>
      </w:pPr>
    </w:p>
    <w:p w14:paraId="0644FBC7" w14:textId="77777777" w:rsidR="00FB541B" w:rsidRPr="00E65FBC" w:rsidRDefault="00FB541B" w:rsidP="00FB541B">
      <w:pPr>
        <w:autoSpaceDE w:val="0"/>
        <w:autoSpaceDN w:val="0"/>
        <w:adjustRightInd w:val="0"/>
        <w:spacing w:line="276" w:lineRule="auto"/>
        <w:rPr>
          <w:rFonts w:ascii="Garamond" w:eastAsia="Arial Unicode MS" w:hAnsi="Garamond" w:cs="Times New Roman"/>
          <w:b/>
          <w:color w:val="548DD4" w:themeColor="text2" w:themeTint="99"/>
          <w:kern w:val="0"/>
          <w:sz w:val="24"/>
          <w:szCs w:val="24"/>
        </w:rPr>
      </w:pPr>
    </w:p>
    <w:p w14:paraId="1F7BC4A8" w14:textId="77777777" w:rsidR="00FB541B" w:rsidRPr="00E65FBC" w:rsidRDefault="00FB541B" w:rsidP="00FB541B">
      <w:pPr>
        <w:autoSpaceDE w:val="0"/>
        <w:autoSpaceDN w:val="0"/>
        <w:adjustRightInd w:val="0"/>
        <w:spacing w:line="276" w:lineRule="auto"/>
        <w:rPr>
          <w:rFonts w:ascii="Garamond" w:eastAsia="Arial Unicode MS" w:hAnsi="Garamond" w:cs="Times New Roman"/>
          <w:b/>
          <w:color w:val="548DD4" w:themeColor="text2" w:themeTint="99"/>
          <w:kern w:val="0"/>
          <w:sz w:val="24"/>
          <w:szCs w:val="24"/>
        </w:rPr>
      </w:pPr>
    </w:p>
    <w:p w14:paraId="6A341FD2" w14:textId="77777777" w:rsidR="00FB541B" w:rsidRPr="00E65FBC" w:rsidRDefault="00FB541B" w:rsidP="00FB541B">
      <w:pPr>
        <w:autoSpaceDE w:val="0"/>
        <w:autoSpaceDN w:val="0"/>
        <w:adjustRightInd w:val="0"/>
        <w:spacing w:line="276" w:lineRule="auto"/>
        <w:rPr>
          <w:rFonts w:ascii="Garamond" w:eastAsia="Arial Unicode MS" w:hAnsi="Garamond" w:cs="Times New Roman"/>
          <w:b/>
          <w:color w:val="548DD4" w:themeColor="text2" w:themeTint="99"/>
          <w:kern w:val="0"/>
          <w:sz w:val="24"/>
          <w:szCs w:val="24"/>
        </w:rPr>
      </w:pPr>
    </w:p>
    <w:p w14:paraId="6CB59D5E" w14:textId="77777777" w:rsidR="00FB541B" w:rsidRPr="00E65FBC" w:rsidRDefault="00FB541B" w:rsidP="00FB541B">
      <w:pPr>
        <w:autoSpaceDE w:val="0"/>
        <w:autoSpaceDN w:val="0"/>
        <w:adjustRightInd w:val="0"/>
        <w:spacing w:line="276" w:lineRule="auto"/>
        <w:rPr>
          <w:rFonts w:ascii="Garamond" w:eastAsia="Arial Unicode MS" w:hAnsi="Garamond" w:cs="Times New Roman"/>
          <w:b/>
          <w:color w:val="548DD4" w:themeColor="text2" w:themeTint="99"/>
          <w:kern w:val="0"/>
          <w:sz w:val="24"/>
          <w:szCs w:val="24"/>
        </w:rPr>
      </w:pPr>
    </w:p>
    <w:p w14:paraId="0E631670" w14:textId="77777777" w:rsidR="00FB541B" w:rsidRPr="00E65FBC" w:rsidRDefault="00FB541B" w:rsidP="00FB541B">
      <w:pPr>
        <w:autoSpaceDE w:val="0"/>
        <w:autoSpaceDN w:val="0"/>
        <w:adjustRightInd w:val="0"/>
        <w:spacing w:line="276" w:lineRule="auto"/>
        <w:rPr>
          <w:rFonts w:ascii="Garamond" w:eastAsia="Arial Unicode MS" w:hAnsi="Garamond" w:cs="Times New Roman"/>
          <w:b/>
          <w:color w:val="548DD4" w:themeColor="text2" w:themeTint="99"/>
          <w:kern w:val="0"/>
          <w:sz w:val="24"/>
          <w:szCs w:val="24"/>
        </w:rPr>
      </w:pPr>
    </w:p>
    <w:p w14:paraId="0A6080C3" w14:textId="77777777" w:rsidR="00FB541B" w:rsidRPr="00E65FBC" w:rsidRDefault="00FB541B" w:rsidP="00FB541B">
      <w:pPr>
        <w:autoSpaceDE w:val="0"/>
        <w:autoSpaceDN w:val="0"/>
        <w:adjustRightInd w:val="0"/>
        <w:spacing w:line="276" w:lineRule="auto"/>
        <w:rPr>
          <w:rFonts w:ascii="Garamond" w:eastAsia="Arial Unicode MS" w:hAnsi="Garamond" w:cs="Times New Roman"/>
          <w:b/>
          <w:color w:val="548DD4" w:themeColor="text2" w:themeTint="99"/>
          <w:kern w:val="0"/>
          <w:sz w:val="24"/>
          <w:szCs w:val="24"/>
        </w:rPr>
      </w:pPr>
    </w:p>
    <w:p w14:paraId="3338638D" w14:textId="77777777" w:rsidR="00FB541B" w:rsidRPr="00E65FBC" w:rsidRDefault="00FB541B" w:rsidP="00FB541B">
      <w:pPr>
        <w:autoSpaceDE w:val="0"/>
        <w:autoSpaceDN w:val="0"/>
        <w:adjustRightInd w:val="0"/>
        <w:spacing w:line="276" w:lineRule="auto"/>
        <w:rPr>
          <w:rFonts w:ascii="Garamond" w:eastAsia="Arial Unicode MS" w:hAnsi="Garamond" w:cs="Times New Roman"/>
          <w:b/>
          <w:color w:val="548DD4" w:themeColor="text2" w:themeTint="99"/>
          <w:kern w:val="0"/>
          <w:sz w:val="24"/>
          <w:szCs w:val="24"/>
        </w:rPr>
      </w:pPr>
    </w:p>
    <w:p w14:paraId="154FE03B" w14:textId="77777777" w:rsidR="00FB541B" w:rsidRPr="00E65FBC" w:rsidRDefault="00FB541B" w:rsidP="00FB541B">
      <w:pPr>
        <w:autoSpaceDE w:val="0"/>
        <w:autoSpaceDN w:val="0"/>
        <w:adjustRightInd w:val="0"/>
        <w:spacing w:line="276" w:lineRule="auto"/>
        <w:rPr>
          <w:rFonts w:ascii="Garamond" w:eastAsia="Arial Unicode MS" w:hAnsi="Garamond" w:cs="Times New Roman"/>
          <w:b/>
          <w:color w:val="548DD4" w:themeColor="text2" w:themeTint="99"/>
          <w:kern w:val="0"/>
          <w:sz w:val="24"/>
          <w:szCs w:val="24"/>
        </w:rPr>
      </w:pPr>
    </w:p>
    <w:p w14:paraId="345A0044" w14:textId="77777777" w:rsidR="00FB541B" w:rsidRPr="00E65FBC" w:rsidRDefault="00FB541B" w:rsidP="00FB541B">
      <w:pPr>
        <w:autoSpaceDE w:val="0"/>
        <w:autoSpaceDN w:val="0"/>
        <w:adjustRightInd w:val="0"/>
        <w:spacing w:line="276" w:lineRule="auto"/>
        <w:rPr>
          <w:rFonts w:ascii="Garamond" w:eastAsia="Arial Unicode MS" w:hAnsi="Garamond" w:cs="Times New Roman"/>
          <w:b/>
          <w:color w:val="548DD4" w:themeColor="text2" w:themeTint="99"/>
          <w:kern w:val="0"/>
          <w:sz w:val="24"/>
          <w:szCs w:val="24"/>
        </w:rPr>
      </w:pPr>
    </w:p>
    <w:p w14:paraId="7BC8F975" w14:textId="77777777" w:rsidR="00FB541B" w:rsidRPr="00E65FBC" w:rsidRDefault="00FB541B" w:rsidP="00FB541B">
      <w:pPr>
        <w:autoSpaceDE w:val="0"/>
        <w:autoSpaceDN w:val="0"/>
        <w:adjustRightInd w:val="0"/>
        <w:spacing w:line="276" w:lineRule="auto"/>
        <w:rPr>
          <w:rFonts w:ascii="Garamond" w:eastAsia="Arial Unicode MS" w:hAnsi="Garamond" w:cs="Times New Roman"/>
          <w:b/>
          <w:color w:val="548DD4" w:themeColor="text2" w:themeTint="99"/>
          <w:kern w:val="0"/>
          <w:sz w:val="24"/>
          <w:szCs w:val="24"/>
        </w:rPr>
      </w:pPr>
    </w:p>
    <w:p w14:paraId="6816E5A7" w14:textId="77777777" w:rsidR="00FB541B" w:rsidRPr="00E65FBC" w:rsidRDefault="00FB541B" w:rsidP="00FB541B">
      <w:pPr>
        <w:autoSpaceDE w:val="0"/>
        <w:autoSpaceDN w:val="0"/>
        <w:adjustRightInd w:val="0"/>
        <w:spacing w:line="276" w:lineRule="auto"/>
        <w:rPr>
          <w:rFonts w:ascii="Garamond" w:eastAsia="Arial Unicode MS" w:hAnsi="Garamond" w:cs="Times New Roman"/>
          <w:b/>
          <w:color w:val="548DD4" w:themeColor="text2" w:themeTint="99"/>
          <w:kern w:val="0"/>
          <w:sz w:val="24"/>
          <w:szCs w:val="24"/>
        </w:rPr>
      </w:pPr>
    </w:p>
    <w:p w14:paraId="51752417" w14:textId="77777777" w:rsidR="00FB541B" w:rsidRPr="00E65FBC" w:rsidRDefault="00FB541B" w:rsidP="00FB541B">
      <w:pPr>
        <w:autoSpaceDE w:val="0"/>
        <w:autoSpaceDN w:val="0"/>
        <w:adjustRightInd w:val="0"/>
        <w:spacing w:line="276" w:lineRule="auto"/>
        <w:rPr>
          <w:rFonts w:ascii="Garamond" w:eastAsia="Arial Unicode MS" w:hAnsi="Garamond" w:cs="Times New Roman"/>
          <w:b/>
          <w:color w:val="548DD4" w:themeColor="text2" w:themeTint="99"/>
          <w:kern w:val="0"/>
          <w:sz w:val="24"/>
          <w:szCs w:val="24"/>
        </w:rPr>
      </w:pPr>
    </w:p>
    <w:p w14:paraId="15F659D4" w14:textId="77777777" w:rsidR="00FB541B" w:rsidRPr="00E65FBC" w:rsidRDefault="00FB541B" w:rsidP="00FB541B">
      <w:pPr>
        <w:autoSpaceDE w:val="0"/>
        <w:autoSpaceDN w:val="0"/>
        <w:adjustRightInd w:val="0"/>
        <w:spacing w:line="276" w:lineRule="auto"/>
        <w:rPr>
          <w:rFonts w:ascii="Garamond" w:eastAsia="Arial Unicode MS" w:hAnsi="Garamond" w:cs="Times New Roman"/>
          <w:b/>
          <w:color w:val="548DD4" w:themeColor="text2" w:themeTint="99"/>
          <w:kern w:val="0"/>
          <w:sz w:val="24"/>
          <w:szCs w:val="24"/>
        </w:rPr>
      </w:pPr>
    </w:p>
    <w:p w14:paraId="26E0DAD5" w14:textId="77777777" w:rsidR="00FB541B" w:rsidRPr="00E65FBC" w:rsidRDefault="00FB541B" w:rsidP="004451DC">
      <w:pPr>
        <w:autoSpaceDE w:val="0"/>
        <w:autoSpaceDN w:val="0"/>
        <w:adjustRightInd w:val="0"/>
        <w:spacing w:line="276" w:lineRule="auto"/>
        <w:jc w:val="center"/>
        <w:rPr>
          <w:rFonts w:ascii="Garamond" w:eastAsia="Arial Unicode MS" w:hAnsi="Garamond" w:cs="Times New Roman"/>
          <w:b/>
          <w:color w:val="548DD4" w:themeColor="text2" w:themeTint="99"/>
          <w:kern w:val="0"/>
          <w:sz w:val="24"/>
          <w:szCs w:val="24"/>
        </w:rPr>
      </w:pPr>
    </w:p>
    <w:p w14:paraId="1B37D56E" w14:textId="77777777" w:rsidR="00FB541B" w:rsidRPr="00E65FBC" w:rsidRDefault="00FB541B" w:rsidP="00FB541B">
      <w:pPr>
        <w:autoSpaceDE w:val="0"/>
        <w:autoSpaceDN w:val="0"/>
        <w:adjustRightInd w:val="0"/>
        <w:spacing w:line="276" w:lineRule="auto"/>
        <w:rPr>
          <w:rFonts w:ascii="Garamond" w:eastAsia="Arial Unicode MS" w:hAnsi="Garamond" w:cs="Times New Roman"/>
          <w:b/>
          <w:color w:val="548DD4" w:themeColor="text2" w:themeTint="99"/>
          <w:kern w:val="0"/>
          <w:sz w:val="24"/>
          <w:szCs w:val="24"/>
        </w:rPr>
      </w:pPr>
    </w:p>
    <w:p w14:paraId="48038B57" w14:textId="77777777" w:rsidR="00FB541B" w:rsidRPr="00E65FBC" w:rsidRDefault="00FB541B" w:rsidP="00FB541B">
      <w:pPr>
        <w:autoSpaceDE w:val="0"/>
        <w:autoSpaceDN w:val="0"/>
        <w:adjustRightInd w:val="0"/>
        <w:spacing w:line="276" w:lineRule="auto"/>
        <w:rPr>
          <w:rFonts w:ascii="Garamond" w:eastAsia="Arial Unicode MS" w:hAnsi="Garamond" w:cs="Times New Roman"/>
          <w:b/>
          <w:color w:val="548DD4" w:themeColor="text2" w:themeTint="99"/>
          <w:kern w:val="0"/>
          <w:sz w:val="24"/>
          <w:szCs w:val="24"/>
        </w:rPr>
      </w:pPr>
    </w:p>
    <w:p w14:paraId="4B057327" w14:textId="77777777" w:rsidR="00FB541B" w:rsidRPr="00E65FBC" w:rsidRDefault="00FB541B" w:rsidP="00FB541B">
      <w:pPr>
        <w:autoSpaceDE w:val="0"/>
        <w:autoSpaceDN w:val="0"/>
        <w:adjustRightInd w:val="0"/>
        <w:spacing w:line="276" w:lineRule="auto"/>
        <w:rPr>
          <w:rFonts w:ascii="Garamond" w:eastAsia="Arial Unicode MS" w:hAnsi="Garamond" w:cs="Times New Roman"/>
          <w:b/>
          <w:color w:val="548DD4" w:themeColor="text2" w:themeTint="99"/>
          <w:kern w:val="0"/>
          <w:sz w:val="24"/>
          <w:szCs w:val="24"/>
        </w:rPr>
      </w:pPr>
    </w:p>
    <w:p w14:paraId="2B1F843F" w14:textId="77777777" w:rsidR="00FB541B" w:rsidRPr="00E65FBC" w:rsidRDefault="00FB541B" w:rsidP="00FB541B">
      <w:pPr>
        <w:autoSpaceDE w:val="0"/>
        <w:autoSpaceDN w:val="0"/>
        <w:adjustRightInd w:val="0"/>
        <w:spacing w:line="276" w:lineRule="auto"/>
        <w:rPr>
          <w:rFonts w:ascii="Garamond" w:eastAsia="Arial Unicode MS" w:hAnsi="Garamond" w:cs="Times New Roman"/>
          <w:b/>
          <w:color w:val="548DD4" w:themeColor="text2" w:themeTint="99"/>
          <w:kern w:val="0"/>
          <w:sz w:val="24"/>
          <w:szCs w:val="24"/>
        </w:rPr>
      </w:pPr>
    </w:p>
    <w:p w14:paraId="73213FFF" w14:textId="77777777" w:rsidR="00FB541B" w:rsidRPr="00E65FBC" w:rsidRDefault="00FB541B" w:rsidP="00FB541B">
      <w:pPr>
        <w:autoSpaceDE w:val="0"/>
        <w:autoSpaceDN w:val="0"/>
        <w:adjustRightInd w:val="0"/>
        <w:spacing w:line="276" w:lineRule="auto"/>
        <w:rPr>
          <w:rFonts w:ascii="Garamond" w:eastAsia="Arial Unicode MS" w:hAnsi="Garamond" w:cs="Times New Roman"/>
          <w:b/>
          <w:color w:val="548DD4" w:themeColor="text2" w:themeTint="99"/>
          <w:kern w:val="0"/>
          <w:sz w:val="24"/>
          <w:szCs w:val="24"/>
        </w:rPr>
      </w:pPr>
    </w:p>
    <w:p w14:paraId="1CAD680A" w14:textId="1F1A5738" w:rsidR="00FB541B" w:rsidRPr="00E65FBC" w:rsidRDefault="00FB541B" w:rsidP="00FB541B">
      <w:pPr>
        <w:rPr>
          <w:rFonts w:ascii="Garamond" w:hAnsi="Garamond"/>
        </w:rPr>
        <w:sectPr w:rsidR="00FB541B" w:rsidRPr="00E65FBC" w:rsidSect="00FB541B">
          <w:headerReference w:type="default" r:id="rId18"/>
          <w:pgSz w:w="11906" w:h="16838"/>
          <w:pgMar w:top="1440" w:right="1440" w:bottom="1440" w:left="1440" w:header="851" w:footer="483" w:gutter="0"/>
          <w:cols w:space="425"/>
          <w:docGrid w:type="lines" w:linePitch="312"/>
        </w:sectPr>
      </w:pPr>
    </w:p>
    <w:p w14:paraId="09A480F8" w14:textId="77777777" w:rsidR="00FB541B" w:rsidRPr="00E65FBC" w:rsidRDefault="00FB541B" w:rsidP="00FB541B">
      <w:pPr>
        <w:autoSpaceDE w:val="0"/>
        <w:autoSpaceDN w:val="0"/>
        <w:adjustRightInd w:val="0"/>
        <w:spacing w:line="276" w:lineRule="auto"/>
        <w:rPr>
          <w:rFonts w:ascii="Garamond" w:eastAsia="Arial Unicode MS" w:hAnsi="Garamond" w:cs="Times New Roman"/>
          <w:b/>
          <w:color w:val="548DD4" w:themeColor="text2" w:themeTint="99"/>
          <w:kern w:val="0"/>
          <w:sz w:val="24"/>
          <w:szCs w:val="24"/>
        </w:rPr>
      </w:pPr>
      <w:r w:rsidRPr="00E65FBC">
        <w:rPr>
          <w:rFonts w:ascii="Garamond" w:eastAsia="Arial Unicode MS" w:hAnsi="Garamond" w:cs="Times New Roman"/>
          <w:b/>
          <w:color w:val="548DD4" w:themeColor="text2" w:themeTint="99"/>
          <w:kern w:val="0"/>
          <w:sz w:val="24"/>
          <w:szCs w:val="24"/>
        </w:rPr>
        <w:lastRenderedPageBreak/>
        <w:t xml:space="preserve">AWP Instructions: </w:t>
      </w:r>
    </w:p>
    <w:p w14:paraId="06F44F69" w14:textId="524F0FE8" w:rsidR="00FB541B" w:rsidRPr="004451DC" w:rsidRDefault="00FB541B" w:rsidP="004451DC">
      <w:pPr>
        <w:pStyle w:val="ListParagraph"/>
        <w:numPr>
          <w:ilvl w:val="0"/>
          <w:numId w:val="17"/>
        </w:numPr>
        <w:autoSpaceDE w:val="0"/>
        <w:autoSpaceDN w:val="0"/>
        <w:adjustRightInd w:val="0"/>
        <w:ind w:left="0" w:firstLineChars="0" w:firstLine="0"/>
        <w:rPr>
          <w:rFonts w:ascii="Garamond" w:hAnsi="Garamond" w:cs="Times New Roman"/>
          <w:color w:val="548DD4" w:themeColor="text2" w:themeTint="99"/>
          <w:kern w:val="0"/>
          <w:sz w:val="22"/>
        </w:rPr>
      </w:pPr>
      <w:r w:rsidRPr="004451DC">
        <w:rPr>
          <w:rFonts w:ascii="Garamond" w:eastAsia="Arial Unicode MS" w:hAnsi="Garamond" w:cs="Times New Roman"/>
          <w:color w:val="548DD4" w:themeColor="text2" w:themeTint="99"/>
          <w:kern w:val="0"/>
          <w:sz w:val="22"/>
        </w:rPr>
        <w:t xml:space="preserve">The Annual Work Plan (AWP) is prepared for every project year </w:t>
      </w:r>
      <w:r w:rsidR="00746ED6" w:rsidRPr="004451DC">
        <w:rPr>
          <w:rFonts w:ascii="Garamond" w:eastAsia="Arial Unicode MS" w:hAnsi="Garamond" w:cs="Times New Roman"/>
          <w:color w:val="548DD4" w:themeColor="text2" w:themeTint="99"/>
          <w:kern w:val="0"/>
          <w:sz w:val="22"/>
        </w:rPr>
        <w:t>based on</w:t>
      </w:r>
      <w:r w:rsidRPr="004451DC">
        <w:rPr>
          <w:rFonts w:ascii="Garamond" w:eastAsia="Arial Unicode MS" w:hAnsi="Garamond" w:cs="Times New Roman"/>
          <w:color w:val="548DD4" w:themeColor="text2" w:themeTint="99"/>
          <w:kern w:val="0"/>
          <w:sz w:val="22"/>
        </w:rPr>
        <w:t xml:space="preserve"> intended year results (what) to achieve the project objectives, strategies (how),</w:t>
      </w:r>
      <w:r w:rsidR="00746ED6" w:rsidRPr="004451DC">
        <w:rPr>
          <w:rFonts w:ascii="Garamond" w:eastAsia="Arial Unicode MS" w:hAnsi="Garamond" w:cs="Times New Roman"/>
          <w:color w:val="548DD4" w:themeColor="text2" w:themeTint="99"/>
          <w:kern w:val="0"/>
          <w:sz w:val="22"/>
        </w:rPr>
        <w:t xml:space="preserve"> </w:t>
      </w:r>
      <w:r w:rsidRPr="004451DC">
        <w:rPr>
          <w:rFonts w:ascii="Garamond" w:eastAsia="Arial Unicode MS" w:hAnsi="Garamond" w:cs="Times New Roman"/>
          <w:color w:val="548DD4" w:themeColor="text2" w:themeTint="99"/>
          <w:kern w:val="0"/>
          <w:sz w:val="22"/>
        </w:rPr>
        <w:t>timeframe(when), implementing partners (who)</w:t>
      </w:r>
      <w:r w:rsidR="00746ED6" w:rsidRPr="004451DC">
        <w:rPr>
          <w:rFonts w:ascii="Garamond" w:eastAsia="Arial Unicode MS" w:hAnsi="Garamond" w:cs="Times New Roman"/>
          <w:color w:val="548DD4" w:themeColor="text2" w:themeTint="99"/>
          <w:kern w:val="0"/>
          <w:sz w:val="22"/>
        </w:rPr>
        <w:t>,</w:t>
      </w:r>
      <w:r w:rsidRPr="004451DC">
        <w:rPr>
          <w:rFonts w:ascii="Garamond" w:eastAsia="Arial Unicode MS" w:hAnsi="Garamond" w:cs="Times New Roman"/>
          <w:color w:val="548DD4" w:themeColor="text2" w:themeTint="99"/>
          <w:kern w:val="0"/>
          <w:sz w:val="22"/>
        </w:rPr>
        <w:t xml:space="preserve"> and budgets for the planned project year, as the same time reflecting achievements and lessons learned of the preceding year.</w:t>
      </w:r>
    </w:p>
    <w:p w14:paraId="65973427" w14:textId="77777777" w:rsidR="00FB541B" w:rsidRPr="004451DC" w:rsidRDefault="00FB541B" w:rsidP="004451DC">
      <w:pPr>
        <w:pStyle w:val="ListParagraph"/>
        <w:autoSpaceDE w:val="0"/>
        <w:autoSpaceDN w:val="0"/>
        <w:adjustRightInd w:val="0"/>
        <w:ind w:firstLineChars="0" w:firstLine="0"/>
        <w:rPr>
          <w:rFonts w:ascii="Garamond" w:hAnsi="Garamond" w:cs="Times New Roman"/>
          <w:color w:val="548DD4" w:themeColor="text2" w:themeTint="99"/>
          <w:kern w:val="0"/>
          <w:sz w:val="22"/>
        </w:rPr>
      </w:pPr>
    </w:p>
    <w:p w14:paraId="74B8A12B" w14:textId="3AB2D28C" w:rsidR="00FB541B" w:rsidRPr="004451DC" w:rsidRDefault="00FB541B" w:rsidP="004451DC">
      <w:pPr>
        <w:pStyle w:val="ListParagraph"/>
        <w:numPr>
          <w:ilvl w:val="0"/>
          <w:numId w:val="17"/>
        </w:numPr>
        <w:autoSpaceDE w:val="0"/>
        <w:autoSpaceDN w:val="0"/>
        <w:adjustRightInd w:val="0"/>
        <w:ind w:left="0" w:firstLineChars="0" w:firstLine="0"/>
        <w:rPr>
          <w:rFonts w:ascii="Garamond" w:hAnsi="Garamond" w:cs="Times New Roman"/>
          <w:color w:val="548DD4" w:themeColor="text2" w:themeTint="99"/>
          <w:kern w:val="0"/>
          <w:sz w:val="22"/>
        </w:rPr>
      </w:pPr>
      <w:r w:rsidRPr="004451DC">
        <w:rPr>
          <w:rFonts w:ascii="Garamond" w:eastAsia="Arial Unicode MS" w:hAnsi="Garamond" w:cs="Times New Roman"/>
          <w:color w:val="548DD4" w:themeColor="text2" w:themeTint="99"/>
          <w:kern w:val="0"/>
          <w:sz w:val="22"/>
        </w:rPr>
        <w:t xml:space="preserve">AWP is prepared by the </w:t>
      </w:r>
      <w:bookmarkStart w:id="2" w:name="OLE_LINK1"/>
      <w:bookmarkStart w:id="3" w:name="OLE_LINK2"/>
      <w:r w:rsidRPr="004451DC">
        <w:rPr>
          <w:rFonts w:ascii="Garamond" w:eastAsia="Arial Unicode MS" w:hAnsi="Garamond" w:cs="Times New Roman"/>
          <w:color w:val="548DD4" w:themeColor="text2" w:themeTint="99"/>
          <w:kern w:val="0"/>
          <w:sz w:val="22"/>
        </w:rPr>
        <w:t>Project Director</w:t>
      </w:r>
      <w:bookmarkEnd w:id="2"/>
      <w:bookmarkEnd w:id="3"/>
      <w:r w:rsidRPr="004451DC">
        <w:rPr>
          <w:rFonts w:ascii="Garamond" w:eastAsia="Arial Unicode MS" w:hAnsi="Garamond" w:cs="Times New Roman"/>
          <w:color w:val="548DD4" w:themeColor="text2" w:themeTint="99"/>
          <w:kern w:val="0"/>
          <w:sz w:val="22"/>
        </w:rPr>
        <w:t xml:space="preserve"> on behalf of Executing Agency (EA) and is submitted to </w:t>
      </w:r>
      <w:proofErr w:type="spellStart"/>
      <w:r w:rsidRPr="004451DC">
        <w:rPr>
          <w:rFonts w:ascii="Garamond" w:eastAsia="Arial Unicode MS" w:hAnsi="Garamond" w:cs="Times New Roman"/>
          <w:color w:val="548DD4" w:themeColor="text2" w:themeTint="99"/>
          <w:kern w:val="0"/>
          <w:sz w:val="22"/>
        </w:rPr>
        <w:t>APFNet</w:t>
      </w:r>
      <w:proofErr w:type="spellEnd"/>
      <w:r w:rsidRPr="004451DC">
        <w:rPr>
          <w:rFonts w:ascii="Garamond" w:eastAsia="Arial Unicode MS" w:hAnsi="Garamond" w:cs="Times New Roman"/>
          <w:color w:val="548DD4" w:themeColor="text2" w:themeTint="99"/>
          <w:kern w:val="0"/>
          <w:sz w:val="22"/>
        </w:rPr>
        <w:t xml:space="preserve"> via Project Steering Committee review and endorsement. Signatures of both Project Director and Project Steering Committee Chair are required to prove AWP, which is agreed among project team, supervisory </w:t>
      </w:r>
      <w:proofErr w:type="gramStart"/>
      <w:r w:rsidRPr="004451DC">
        <w:rPr>
          <w:rFonts w:ascii="Garamond" w:eastAsia="Arial Unicode MS" w:hAnsi="Garamond" w:cs="Times New Roman"/>
          <w:color w:val="548DD4" w:themeColor="text2" w:themeTint="99"/>
          <w:kern w:val="0"/>
          <w:sz w:val="22"/>
        </w:rPr>
        <w:t>body</w:t>
      </w:r>
      <w:proofErr w:type="gramEnd"/>
      <w:r w:rsidRPr="004451DC">
        <w:rPr>
          <w:rFonts w:ascii="Garamond" w:eastAsia="Arial Unicode MS" w:hAnsi="Garamond" w:cs="Times New Roman"/>
          <w:color w:val="548DD4" w:themeColor="text2" w:themeTint="99"/>
          <w:kern w:val="0"/>
          <w:sz w:val="22"/>
        </w:rPr>
        <w:t xml:space="preserve"> and main stakeholders, with comments on previous project progress among project partners incorporated. If </w:t>
      </w:r>
      <w:r w:rsidR="00746ED6" w:rsidRPr="004451DC">
        <w:rPr>
          <w:rFonts w:ascii="Garamond" w:eastAsia="Arial Unicode MS" w:hAnsi="Garamond" w:cs="Times New Roman"/>
          <w:color w:val="548DD4" w:themeColor="text2" w:themeTint="99"/>
          <w:kern w:val="0"/>
          <w:sz w:val="22"/>
        </w:rPr>
        <w:t xml:space="preserve">PSC is not </w:t>
      </w:r>
      <w:r w:rsidRPr="004451DC">
        <w:rPr>
          <w:rFonts w:ascii="Garamond" w:eastAsia="Arial Unicode MS" w:hAnsi="Garamond" w:cs="Times New Roman"/>
          <w:color w:val="548DD4" w:themeColor="text2" w:themeTint="99"/>
          <w:kern w:val="0"/>
          <w:sz w:val="22"/>
        </w:rPr>
        <w:t xml:space="preserve">established, the signatures of Project Director and representative of Supervisory Agency (if applicable) will be needed. </w:t>
      </w:r>
    </w:p>
    <w:p w14:paraId="6A0BE920" w14:textId="77777777" w:rsidR="00FB541B" w:rsidRPr="004451DC" w:rsidRDefault="00FB541B" w:rsidP="00746ED6">
      <w:pPr>
        <w:pStyle w:val="ListParagraph"/>
        <w:ind w:firstLine="440"/>
        <w:rPr>
          <w:rFonts w:ascii="Garamond" w:eastAsia="Arial Unicode MS" w:hAnsi="Garamond" w:cs="Times New Roman"/>
          <w:color w:val="548DD4" w:themeColor="text2" w:themeTint="99"/>
          <w:kern w:val="0"/>
          <w:sz w:val="22"/>
        </w:rPr>
      </w:pPr>
    </w:p>
    <w:p w14:paraId="65FB703A" w14:textId="79442391" w:rsidR="00FB541B" w:rsidRPr="004451DC" w:rsidRDefault="00FB541B" w:rsidP="004451DC">
      <w:pPr>
        <w:pStyle w:val="ListParagraph"/>
        <w:numPr>
          <w:ilvl w:val="0"/>
          <w:numId w:val="17"/>
        </w:numPr>
        <w:autoSpaceDE w:val="0"/>
        <w:autoSpaceDN w:val="0"/>
        <w:adjustRightInd w:val="0"/>
        <w:ind w:left="0" w:firstLineChars="0" w:firstLine="0"/>
        <w:rPr>
          <w:rFonts w:ascii="Garamond" w:hAnsi="Garamond" w:cs="Times New Roman"/>
          <w:color w:val="548DD4" w:themeColor="text2" w:themeTint="99"/>
          <w:kern w:val="0"/>
          <w:sz w:val="22"/>
        </w:rPr>
      </w:pPr>
      <w:r w:rsidRPr="004451DC">
        <w:rPr>
          <w:rFonts w:ascii="Garamond" w:hAnsi="Garamond" w:cs="Times New Roman"/>
          <w:color w:val="548DD4" w:themeColor="text2" w:themeTint="99"/>
          <w:kern w:val="0"/>
          <w:sz w:val="22"/>
        </w:rPr>
        <w:t xml:space="preserve">AWP shall be submitted </w:t>
      </w:r>
      <w:r w:rsidRPr="004451DC">
        <w:rPr>
          <w:rFonts w:ascii="Garamond" w:eastAsia="Arial Unicode MS" w:hAnsi="Garamond" w:cs="Times New Roman"/>
          <w:color w:val="548DD4" w:themeColor="text2" w:themeTint="99"/>
          <w:kern w:val="0"/>
          <w:sz w:val="22"/>
        </w:rPr>
        <w:t xml:space="preserve">and approved before the intervention of a new project year. The </w:t>
      </w:r>
      <w:proofErr w:type="spellStart"/>
      <w:r w:rsidRPr="004451DC">
        <w:rPr>
          <w:rFonts w:ascii="Garamond" w:eastAsia="Arial Unicode MS" w:hAnsi="Garamond" w:cs="Times New Roman"/>
          <w:color w:val="548DD4" w:themeColor="text2" w:themeTint="99"/>
          <w:kern w:val="0"/>
          <w:sz w:val="22"/>
        </w:rPr>
        <w:t>APFNet</w:t>
      </w:r>
      <w:proofErr w:type="spellEnd"/>
      <w:r w:rsidRPr="004451DC">
        <w:rPr>
          <w:rFonts w:ascii="Garamond" w:eastAsia="Arial Unicode MS" w:hAnsi="Garamond" w:cs="Times New Roman"/>
          <w:color w:val="548DD4" w:themeColor="text2" w:themeTint="99"/>
          <w:kern w:val="0"/>
          <w:sz w:val="22"/>
        </w:rPr>
        <w:t xml:space="preserve"> will review the document, as applicable</w:t>
      </w:r>
      <w:r w:rsidR="00746ED6" w:rsidRPr="004451DC">
        <w:rPr>
          <w:rFonts w:ascii="Garamond" w:eastAsia="Arial Unicode MS" w:hAnsi="Garamond" w:cs="Times New Roman"/>
          <w:color w:val="548DD4" w:themeColor="text2" w:themeTint="99"/>
          <w:kern w:val="0"/>
          <w:sz w:val="22"/>
        </w:rPr>
        <w:t>,</w:t>
      </w:r>
      <w:r w:rsidRPr="004451DC">
        <w:rPr>
          <w:rFonts w:ascii="Garamond" w:eastAsia="Arial Unicode MS" w:hAnsi="Garamond" w:cs="Times New Roman"/>
          <w:color w:val="548DD4" w:themeColor="text2" w:themeTint="99"/>
          <w:kern w:val="0"/>
          <w:sz w:val="22"/>
        </w:rPr>
        <w:t xml:space="preserve"> according</w:t>
      </w:r>
      <w:r w:rsidR="00746ED6" w:rsidRPr="004451DC">
        <w:rPr>
          <w:rFonts w:ascii="Garamond" w:eastAsia="Arial Unicode MS" w:hAnsi="Garamond" w:cs="Times New Roman"/>
          <w:color w:val="548DD4" w:themeColor="text2" w:themeTint="99"/>
          <w:kern w:val="0"/>
          <w:sz w:val="22"/>
        </w:rPr>
        <w:t xml:space="preserve"> to</w:t>
      </w:r>
      <w:r w:rsidRPr="004451DC">
        <w:rPr>
          <w:rFonts w:ascii="Garamond" w:eastAsia="Arial Unicode MS" w:hAnsi="Garamond" w:cs="Times New Roman"/>
          <w:color w:val="548DD4" w:themeColor="text2" w:themeTint="99"/>
          <w:kern w:val="0"/>
          <w:sz w:val="22"/>
        </w:rPr>
        <w:t xml:space="preserve"> project grants transfers </w:t>
      </w:r>
    </w:p>
    <w:p w14:paraId="6D8F09DB" w14:textId="77777777" w:rsidR="00C539F7" w:rsidRPr="00E65FBC" w:rsidRDefault="00C539F7" w:rsidP="00692F57">
      <w:pPr>
        <w:pStyle w:val="ListParagraph"/>
        <w:autoSpaceDE w:val="0"/>
        <w:autoSpaceDN w:val="0"/>
        <w:adjustRightInd w:val="0"/>
        <w:ind w:firstLineChars="0" w:firstLine="0"/>
        <w:jc w:val="left"/>
        <w:rPr>
          <w:rFonts w:ascii="Garamond" w:hAnsi="Garamond" w:cs="TimesNewRoman,Italic"/>
          <w:sz w:val="24"/>
        </w:rPr>
      </w:pPr>
    </w:p>
    <w:sectPr w:rsidR="00C539F7" w:rsidRPr="00E65FBC" w:rsidSect="00375F1B">
      <w:headerReference w:type="default" r:id="rId19"/>
      <w:pgSz w:w="11906" w:h="16838"/>
      <w:pgMar w:top="1440" w:right="1800"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D3A50" w14:textId="77777777" w:rsidR="004A1150" w:rsidRDefault="004A1150" w:rsidP="003E5E53">
      <w:r>
        <w:separator/>
      </w:r>
    </w:p>
  </w:endnote>
  <w:endnote w:type="continuationSeparator" w:id="0">
    <w:p w14:paraId="3C956499" w14:textId="77777777" w:rsidR="004A1150" w:rsidRDefault="004A1150" w:rsidP="003E5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Noto Sans Myanmar Thin">
    <w:panose1 w:val="020B0202040504020204"/>
    <w:charset w:val="00"/>
    <w:family w:val="swiss"/>
    <w:pitch w:val="variable"/>
    <w:sig w:usb0="80000003" w:usb1="00002000" w:usb2="080004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B06040202020202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TimesNewRoman,Italic">
    <w:altName w:val="Times New Roman"/>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0470"/>
      <w:docPartObj>
        <w:docPartGallery w:val="Page Numbers (Bottom of Page)"/>
        <w:docPartUnique/>
      </w:docPartObj>
    </w:sdtPr>
    <w:sdtContent>
      <w:p w14:paraId="272380AD" w14:textId="77777777" w:rsidR="005F514B" w:rsidRDefault="00E378B0">
        <w:pPr>
          <w:pStyle w:val="Footer"/>
          <w:jc w:val="center"/>
        </w:pPr>
        <w:r>
          <w:fldChar w:fldCharType="begin"/>
        </w:r>
        <w:r w:rsidR="005F514B">
          <w:instrText xml:space="preserve"> PAGE   \* MERGEFORMAT </w:instrText>
        </w:r>
        <w:r>
          <w:fldChar w:fldCharType="separate"/>
        </w:r>
        <w:r w:rsidR="00402DEA" w:rsidRPr="00402DEA">
          <w:rPr>
            <w:noProof/>
            <w:lang w:val="zh-CN"/>
          </w:rPr>
          <w:t>1</w:t>
        </w:r>
        <w:r>
          <w:rPr>
            <w:noProof/>
            <w:lang w:val="zh-C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97191"/>
      <w:docPartObj>
        <w:docPartGallery w:val="Page Numbers (Bottom of Page)"/>
        <w:docPartUnique/>
      </w:docPartObj>
    </w:sdtPr>
    <w:sdtContent>
      <w:p w14:paraId="6C006D3D" w14:textId="77777777" w:rsidR="005F514B" w:rsidRDefault="00E378B0">
        <w:pPr>
          <w:pStyle w:val="Footer"/>
          <w:jc w:val="center"/>
        </w:pPr>
        <w:r>
          <w:fldChar w:fldCharType="begin"/>
        </w:r>
        <w:r w:rsidR="005F514B">
          <w:instrText xml:space="preserve"> PAGE   \* MERGEFORMAT </w:instrText>
        </w:r>
        <w:r>
          <w:fldChar w:fldCharType="separate"/>
        </w:r>
        <w:r w:rsidR="00402DEA" w:rsidRPr="00402DEA">
          <w:rPr>
            <w:noProof/>
            <w:lang w:val="zh-CN"/>
          </w:rPr>
          <w:t>3</w:t>
        </w:r>
        <w:r>
          <w:rPr>
            <w:noProof/>
            <w:lang w:val="zh-C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637B3" w14:textId="77777777" w:rsidR="004A1150" w:rsidRDefault="004A1150" w:rsidP="003E5E53">
      <w:r>
        <w:separator/>
      </w:r>
    </w:p>
  </w:footnote>
  <w:footnote w:type="continuationSeparator" w:id="0">
    <w:p w14:paraId="174F93CD" w14:textId="77777777" w:rsidR="004A1150" w:rsidRDefault="004A1150" w:rsidP="003E5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E6BF2" w14:textId="77777777" w:rsidR="005F514B" w:rsidRDefault="0020621C" w:rsidP="00A67D10">
    <w:r>
      <w:rPr>
        <w:noProof/>
      </w:rPr>
      <mc:AlternateContent>
        <mc:Choice Requires="wps">
          <w:drawing>
            <wp:anchor distT="0" distB="0" distL="114300" distR="114300" simplePos="0" relativeHeight="251661312" behindDoc="0" locked="0" layoutInCell="1" allowOverlap="1" wp14:anchorId="3EC1FBCB" wp14:editId="61E82889">
              <wp:simplePos x="0" y="0"/>
              <wp:positionH relativeFrom="column">
                <wp:posOffset>4438015</wp:posOffset>
              </wp:positionH>
              <wp:positionV relativeFrom="paragraph">
                <wp:posOffset>-359410</wp:posOffset>
              </wp:positionV>
              <wp:extent cx="1797685" cy="731520"/>
              <wp:effectExtent l="0" t="0" r="18415" b="17780"/>
              <wp:wrapNone/>
              <wp:docPr id="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685" cy="731520"/>
                      </a:xfrm>
                      <a:prstGeom prst="roundRect">
                        <a:avLst>
                          <a:gd name="adj" fmla="val 16667"/>
                        </a:avLst>
                      </a:prstGeom>
                      <a:solidFill>
                        <a:srgbClr val="FFFFFF"/>
                      </a:solidFill>
                      <a:ln w="9525">
                        <a:solidFill>
                          <a:srgbClr val="000000"/>
                        </a:solidFill>
                        <a:round/>
                        <a:headEnd/>
                        <a:tailEnd/>
                      </a:ln>
                    </wps:spPr>
                    <wps:txbx>
                      <w:txbxContent>
                        <w:p w14:paraId="04A8DDD7" w14:textId="77777777" w:rsidR="005F514B" w:rsidRPr="006C6AAB" w:rsidRDefault="005F514B" w:rsidP="00A67D10">
                          <w:pPr>
                            <w:jc w:val="left"/>
                            <w:rPr>
                              <w:rFonts w:ascii="Times New Roman" w:hAnsi="Times New Roman" w:cs="Times New Roman"/>
                              <w:sz w:val="20"/>
                            </w:rPr>
                          </w:pPr>
                          <w:r w:rsidRPr="006C6AAB">
                            <w:rPr>
                              <w:rFonts w:ascii="Times New Roman" w:hAnsi="Times New Roman" w:cs="Times New Roman"/>
                              <w:sz w:val="20"/>
                            </w:rPr>
                            <w:t>Document No.:</w:t>
                          </w:r>
                        </w:p>
                        <w:p w14:paraId="5D532D63" w14:textId="77777777" w:rsidR="005F514B" w:rsidRPr="006C6AAB" w:rsidRDefault="005F514B" w:rsidP="00A67D10">
                          <w:pPr>
                            <w:jc w:val="left"/>
                            <w:rPr>
                              <w:rFonts w:ascii="Times New Roman" w:hAnsi="Times New Roman" w:cs="Times New Roman"/>
                              <w:sz w:val="20"/>
                            </w:rPr>
                          </w:pPr>
                          <w:r w:rsidRPr="006C6AAB">
                            <w:rPr>
                              <w:rFonts w:ascii="Times New Roman" w:hAnsi="Times New Roman" w:cs="Times New Roman"/>
                              <w:sz w:val="20"/>
                            </w:rPr>
                            <w:t xml:space="preserve">Receiving Date:  </w:t>
                          </w:r>
                        </w:p>
                        <w:p w14:paraId="5B011637" w14:textId="77777777" w:rsidR="005F514B" w:rsidRPr="006C6AAB" w:rsidRDefault="005F514B" w:rsidP="006C6AAB">
                          <w:pPr>
                            <w:jc w:val="left"/>
                            <w:rPr>
                              <w:rFonts w:ascii="Times New Roman" w:hAnsi="Times New Roman" w:cs="Times New Roman"/>
                              <w:i/>
                              <w:sz w:val="20"/>
                            </w:rPr>
                          </w:pPr>
                          <w:r w:rsidRPr="006C6AAB">
                            <w:rPr>
                              <w:rFonts w:ascii="Times New Roman" w:hAnsi="Times New Roman" w:cs="Times New Roman"/>
                              <w:i/>
                              <w:sz w:val="20"/>
                            </w:rPr>
                            <w:t xml:space="preserve">(For </w:t>
                          </w:r>
                          <w:proofErr w:type="spellStart"/>
                          <w:r w:rsidRPr="006C6AAB">
                            <w:rPr>
                              <w:rFonts w:ascii="Times New Roman" w:hAnsi="Times New Roman" w:cs="Times New Roman"/>
                              <w:i/>
                              <w:sz w:val="20"/>
                            </w:rPr>
                            <w:t>APFNet</w:t>
                          </w:r>
                          <w:proofErr w:type="spellEnd"/>
                          <w:r w:rsidRPr="006C6AAB">
                            <w:rPr>
                              <w:rFonts w:ascii="Times New Roman" w:hAnsi="Times New Roman" w:cs="Times New Roman"/>
                              <w:i/>
                              <w:sz w:val="20"/>
                            </w:rPr>
                            <w:t xml:space="preserve"> </w:t>
                          </w:r>
                          <w:r>
                            <w:rPr>
                              <w:rFonts w:ascii="Times New Roman" w:hAnsi="Times New Roman" w:cs="Times New Roman"/>
                              <w:i/>
                              <w:sz w:val="20"/>
                            </w:rPr>
                            <w:t>Secretariat)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C1FBCB" id="AutoShape 50" o:spid="_x0000_s1026" style="position:absolute;left:0;text-align:left;margin-left:349.45pt;margin-top:-28.3pt;width:141.55pt;height:5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zqLFwIAAC4EAAAOAAAAZHJzL2Uyb0RvYy54bWysU9uO0zAQfUfiHyy/0zSll23UdIV2KUJa&#10;LmLhAxxfGoPjMbbbZPl6xm62Wy5PCD9YM57x8Zwz48310BlylD5osDUtJ1NKpOUgtN3X9Mvn3Ysr&#10;SkJkVjADVtb0QQZ6vX3+bNO7Ss6gBSOkJwhiQ9W7mrYxuqooAm9lx8IEnLQYVOA7FtH1+0J41iN6&#10;Z4rZdLosevDCeeAyBDy9PQXpNuMrJXn8oFSQkZiaYm0x7z7vTdqL7YZVe89cq/lYBvuHKjqmLT56&#10;hrplkZGD139AdZp7CKDihENXgFKay8wB2ZTT39jct8zJzAXFCe4sU/h/sPz98d599Kn04O6Afwuo&#10;SNG7UJ0jyQmYQ5r+HQjsITtEyGQH5bt0E2mQIWv6cNZUDpFwPCxX69XyakEJx9jqZbmYZdELVj3e&#10;dj7ENxI6koyaejhY8Qkbl59gx7sQs7CCWNal18VXSlRnsE1HZki5XC5XqY2IOCaj9YiZeYHRYqeN&#10;yY7fNzfGE7xa011e4+VwmWYs6Wu6XswWuYpfYuESYprX3yAyjzxerWTitRXZjkybk41VGjtqneRN&#10;IxuqODQDJiazAfGAqns4DS1+MjRa8D8o6XFgaxq+H5iXlJi3FidiXc7nacKzM1+sUGfiLyPNZYRZ&#10;jlA1jZSczJt4+hUH5/W+xZfKzNzCK+y20jEp/FTV6OBQZuHHD5Sm/tLPWU/ffPsTAAD//wMAUEsD&#10;BBQABgAIAAAAIQA4Jkm44wAAAA8BAAAPAAAAZHJzL2Rvd25yZXYueG1sTI/BTsMwEETvSPyDtUjc&#10;WieVaiVpNlVFhZC4UThwdGM3jojtYLtJ+vcsJ7istNqZ2Xn1frEDm3SIvXcI+ToDpl3rVe86hI/3&#10;51UBLCbplBy80wg3HWHf3N/VslJ+dm96OqWOUYiLlUQwKY0V57E12sq49qN2dLv4YGWiNXRcBTlT&#10;uB34JssEt7J39MHIUT8Z3X6drhahmPJ0uMXu+PItTZhfLybLPxfEx4fluKNx2AFLekl/DvhloP7Q&#10;ULGzvzoV2YAgyqIkKcJqKwQwUpTFhhDPCNtCAG9q/p+j+QEAAP//AwBQSwECLQAUAAYACAAAACEA&#10;toM4kv4AAADhAQAAEwAAAAAAAAAAAAAAAAAAAAAAW0NvbnRlbnRfVHlwZXNdLnhtbFBLAQItABQA&#10;BgAIAAAAIQA4/SH/1gAAAJQBAAALAAAAAAAAAAAAAAAAAC8BAABfcmVscy8ucmVsc1BLAQItABQA&#10;BgAIAAAAIQDtFzqLFwIAAC4EAAAOAAAAAAAAAAAAAAAAAC4CAABkcnMvZTJvRG9jLnhtbFBLAQIt&#10;ABQABgAIAAAAIQA4Jkm44wAAAA8BAAAPAAAAAAAAAAAAAAAAAHEEAABkcnMvZG93bnJldi54bWxQ&#10;SwUGAAAAAAQABADzAAAAgQUAAAAA&#10;">
              <v:path arrowok="t"/>
              <v:textbox>
                <w:txbxContent>
                  <w:p w14:paraId="04A8DDD7" w14:textId="77777777" w:rsidR="005F514B" w:rsidRPr="006C6AAB" w:rsidRDefault="005F514B" w:rsidP="00A67D10">
                    <w:pPr>
                      <w:jc w:val="left"/>
                      <w:rPr>
                        <w:rFonts w:ascii="Times New Roman" w:hAnsi="Times New Roman" w:cs="Times New Roman"/>
                        <w:sz w:val="20"/>
                      </w:rPr>
                    </w:pPr>
                    <w:r w:rsidRPr="006C6AAB">
                      <w:rPr>
                        <w:rFonts w:ascii="Times New Roman" w:hAnsi="Times New Roman" w:cs="Times New Roman"/>
                        <w:sz w:val="20"/>
                      </w:rPr>
                      <w:t>Document No.:</w:t>
                    </w:r>
                  </w:p>
                  <w:p w14:paraId="5D532D63" w14:textId="77777777" w:rsidR="005F514B" w:rsidRPr="006C6AAB" w:rsidRDefault="005F514B" w:rsidP="00A67D10">
                    <w:pPr>
                      <w:jc w:val="left"/>
                      <w:rPr>
                        <w:rFonts w:ascii="Times New Roman" w:hAnsi="Times New Roman" w:cs="Times New Roman"/>
                        <w:sz w:val="20"/>
                      </w:rPr>
                    </w:pPr>
                    <w:r w:rsidRPr="006C6AAB">
                      <w:rPr>
                        <w:rFonts w:ascii="Times New Roman" w:hAnsi="Times New Roman" w:cs="Times New Roman"/>
                        <w:sz w:val="20"/>
                      </w:rPr>
                      <w:t xml:space="preserve">Receiving Date:  </w:t>
                    </w:r>
                  </w:p>
                  <w:p w14:paraId="5B011637" w14:textId="77777777" w:rsidR="005F514B" w:rsidRPr="006C6AAB" w:rsidRDefault="005F514B" w:rsidP="006C6AAB">
                    <w:pPr>
                      <w:jc w:val="left"/>
                      <w:rPr>
                        <w:rFonts w:ascii="Times New Roman" w:hAnsi="Times New Roman" w:cs="Times New Roman"/>
                        <w:i/>
                        <w:sz w:val="20"/>
                      </w:rPr>
                    </w:pPr>
                    <w:r w:rsidRPr="006C6AAB">
                      <w:rPr>
                        <w:rFonts w:ascii="Times New Roman" w:hAnsi="Times New Roman" w:cs="Times New Roman"/>
                        <w:i/>
                        <w:sz w:val="20"/>
                      </w:rPr>
                      <w:t xml:space="preserve">(For APFNet </w:t>
                    </w:r>
                    <w:r>
                      <w:rPr>
                        <w:rFonts w:ascii="Times New Roman" w:hAnsi="Times New Roman" w:cs="Times New Roman"/>
                        <w:i/>
                        <w:sz w:val="20"/>
                      </w:rPr>
                      <w:t>Secretariat)</w:t>
                    </w:r>
                  </w:p>
                </w:txbxContent>
              </v:textbox>
            </v:roundrect>
          </w:pict>
        </mc:Fallback>
      </mc:AlternateContent>
    </w:r>
    <w:r>
      <w:rPr>
        <w:noProof/>
      </w:rPr>
      <mc:AlternateContent>
        <mc:Choice Requires="wps">
          <w:drawing>
            <wp:anchor distT="0" distB="0" distL="114300" distR="114300" simplePos="0" relativeHeight="251660288" behindDoc="0" locked="0" layoutInCell="1" allowOverlap="1" wp14:anchorId="258E88FF" wp14:editId="682A69A3">
              <wp:simplePos x="0" y="0"/>
              <wp:positionH relativeFrom="column">
                <wp:posOffset>1227455</wp:posOffset>
              </wp:positionH>
              <wp:positionV relativeFrom="paragraph">
                <wp:posOffset>-370840</wp:posOffset>
              </wp:positionV>
              <wp:extent cx="3321685" cy="643255"/>
              <wp:effectExtent l="0" t="0" r="0" b="0"/>
              <wp:wrapNone/>
              <wp:docPr id="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1685"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2970C" w14:textId="77777777" w:rsidR="005F514B" w:rsidRPr="006C6AAB" w:rsidRDefault="005F514B" w:rsidP="00A67D10">
                          <w:pPr>
                            <w:spacing w:line="400" w:lineRule="exact"/>
                            <w:ind w:firstLineChars="50" w:firstLine="142"/>
                            <w:rPr>
                              <w:rFonts w:ascii="Times New Roman" w:eastAsia="GungsuhChe" w:hAnsi="Times New Roman" w:cs="Times New Roman"/>
                              <w:b/>
                              <w:i/>
                              <w:spacing w:val="22"/>
                              <w:sz w:val="24"/>
                              <w:szCs w:val="28"/>
                            </w:rPr>
                          </w:pPr>
                          <w:r w:rsidRPr="006C6AAB">
                            <w:rPr>
                              <w:rFonts w:ascii="Times New Roman" w:eastAsia="GungsuhChe" w:hAnsi="Times New Roman" w:cs="Times New Roman"/>
                              <w:b/>
                              <w:i/>
                              <w:spacing w:val="22"/>
                              <w:sz w:val="24"/>
                              <w:szCs w:val="28"/>
                            </w:rPr>
                            <w:t xml:space="preserve">Asia-Pacific Network for Sustainable </w:t>
                          </w:r>
                        </w:p>
                        <w:p w14:paraId="24396BEC" w14:textId="77777777" w:rsidR="005F514B" w:rsidRPr="006C6AAB" w:rsidRDefault="005F514B" w:rsidP="00A67D10">
                          <w:pPr>
                            <w:spacing w:line="400" w:lineRule="exact"/>
                            <w:rPr>
                              <w:rFonts w:ascii="Times New Roman" w:hAnsi="Times New Roman" w:cs="Times New Roman"/>
                              <w:b/>
                              <w:i/>
                              <w:spacing w:val="22"/>
                              <w:sz w:val="24"/>
                              <w:szCs w:val="28"/>
                            </w:rPr>
                          </w:pPr>
                          <w:r w:rsidRPr="006C6AAB">
                            <w:rPr>
                              <w:rFonts w:ascii="Times New Roman" w:eastAsia="GungsuhChe" w:hAnsi="Times New Roman" w:cs="Times New Roman"/>
                              <w:b/>
                              <w:i/>
                              <w:spacing w:val="22"/>
                              <w:sz w:val="24"/>
                              <w:szCs w:val="28"/>
                            </w:rPr>
                            <w:t>Forest Management and Rehabilitation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8E88FF" id="_x0000_t202" coordsize="21600,21600" o:spt="202" path="m,l,21600r21600,l21600,xe">
              <v:stroke joinstyle="miter"/>
              <v:path gradientshapeok="t" o:connecttype="rect"/>
            </v:shapetype>
            <v:shape id="Text Box 48" o:spid="_x0000_s1027" type="#_x0000_t202" style="position:absolute;left:0;text-align:left;margin-left:96.65pt;margin-top:-29.2pt;width:261.55pt;height:5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j51AEAAJEDAAAOAAAAZHJzL2Uyb0RvYy54bWysU9uO0zAQfUfiHyy/0/TOEjVdAatFSMuC&#10;tOwHOI7TWCQeM+M2KV/P2Ol2C/uGeLHsmfHxOWfGm+uha8XBIFlwhZxNplIYp6GyblfIx++3b66k&#10;oKBcpVpwppBHQ/J6+/rVpve5mUMDbWVQMIijvPeFbELweZaRbkynaALeOE7WgJ0KfMRdVqHqGb1r&#10;s/l0us56wMojaEPE0ZsxKbcJv66NDl/rmkwQbSGZW0grprWMa7bdqHyHyjdWn2iof2DRKev40TPU&#10;jQpK7NG+gOqsRiCow0RDl0FdW22SBlYzm/6l5qFR3iQtbA75s030/2D1/eHBf0MRhg8wcAOTCPJ3&#10;oH8Qe5P1nvJTTfSUcorVZf8FKu6m2gdIN4YauyifBQmGYaePZ3fNEITm4GIxn62vVlJozq2Xi/lq&#10;Fe3PVP502yOFTwY6ETeFRO5eQleHOwpj6VNJfMzBrW3b1MHW/RFgzBhJ7CPhkXoYykHYKqrkS1FM&#10;CdWR5SCMc8FzzJsG8JcUPc9EIennXqGRov3s2PR3s+UyDlE6LFdv53zAy0x5mVFOM1QhgxTj9mMY&#10;B2/v0e4afml028F7trG2SeEzqxN97nvy6DSjcbAuz6nq+SdtfwMAAP//AwBQSwMEFAAGAAgAAAAh&#10;ALsu57jjAAAADwEAAA8AAABkcnMvZG93bnJldi54bWxMT8tOwzAQvCPxD9ZW4tY6fVDaNE6FQBUI&#10;cSH0A9zYjaPE6yi2k8DXs5zgstrRzs4jO062ZYPufe1QwHKRANNYOlVjJeD8eZrvgPkgUcnWoRbw&#10;pT0c89ubTKbKjfihhyJUjETQp1KACaFLOfel0Vb6hes00u3qeisDwb7iqpcjiduWr5Jky62skRyM&#10;7PST0WVTRCvgFF9e7fDNY/dWlCOaronn90aIu9n0fKDxeAAW9BT+PuC3A+WHnIJdXETlWUt4v14T&#10;VcD8frcBRoyH5ZaWi4DNag88z/j/HvkPAAAA//8DAFBLAQItABQABgAIAAAAIQC2gziS/gAAAOEB&#10;AAATAAAAAAAAAAAAAAAAAAAAAABbQ29udGVudF9UeXBlc10ueG1sUEsBAi0AFAAGAAgAAAAhADj9&#10;If/WAAAAlAEAAAsAAAAAAAAAAAAAAAAALwEAAF9yZWxzLy5yZWxzUEsBAi0AFAAGAAgAAAAhAO3X&#10;+PnUAQAAkQMAAA4AAAAAAAAAAAAAAAAALgIAAGRycy9lMm9Eb2MueG1sUEsBAi0AFAAGAAgAAAAh&#10;ALsu57jjAAAADwEAAA8AAAAAAAAAAAAAAAAALgQAAGRycy9kb3ducmV2LnhtbFBLBQYAAAAABAAE&#10;APMAAAA+BQAAAAA=&#10;" filled="f" stroked="f">
              <v:path arrowok="t"/>
              <v:textbox>
                <w:txbxContent>
                  <w:p w14:paraId="4012970C" w14:textId="77777777" w:rsidR="005F514B" w:rsidRPr="006C6AAB" w:rsidRDefault="005F514B" w:rsidP="00A67D10">
                    <w:pPr>
                      <w:spacing w:line="400" w:lineRule="exact"/>
                      <w:ind w:firstLineChars="50" w:firstLine="142"/>
                      <w:rPr>
                        <w:rFonts w:ascii="Times New Roman" w:eastAsia="GungsuhChe" w:hAnsi="Times New Roman" w:cs="Times New Roman"/>
                        <w:b/>
                        <w:i/>
                        <w:spacing w:val="22"/>
                        <w:sz w:val="24"/>
                        <w:szCs w:val="28"/>
                      </w:rPr>
                    </w:pPr>
                    <w:r w:rsidRPr="006C6AAB">
                      <w:rPr>
                        <w:rFonts w:ascii="Times New Roman" w:eastAsia="GungsuhChe" w:hAnsi="Times New Roman" w:cs="Times New Roman"/>
                        <w:b/>
                        <w:i/>
                        <w:spacing w:val="22"/>
                        <w:sz w:val="24"/>
                        <w:szCs w:val="28"/>
                      </w:rPr>
                      <w:t xml:space="preserve">Asia-Pacific Network for Sustainable </w:t>
                    </w:r>
                  </w:p>
                  <w:p w14:paraId="24396BEC" w14:textId="77777777" w:rsidR="005F514B" w:rsidRPr="006C6AAB" w:rsidRDefault="005F514B" w:rsidP="00A67D10">
                    <w:pPr>
                      <w:spacing w:line="400" w:lineRule="exact"/>
                      <w:rPr>
                        <w:rFonts w:ascii="Times New Roman" w:hAnsi="Times New Roman" w:cs="Times New Roman"/>
                        <w:b/>
                        <w:i/>
                        <w:spacing w:val="22"/>
                        <w:sz w:val="24"/>
                        <w:szCs w:val="28"/>
                      </w:rPr>
                    </w:pPr>
                    <w:r w:rsidRPr="006C6AAB">
                      <w:rPr>
                        <w:rFonts w:ascii="Times New Roman" w:eastAsia="GungsuhChe" w:hAnsi="Times New Roman" w:cs="Times New Roman"/>
                        <w:b/>
                        <w:i/>
                        <w:spacing w:val="22"/>
                        <w:sz w:val="24"/>
                        <w:szCs w:val="28"/>
                      </w:rPr>
                      <w:t>Forest Management and Rehabilitation</w:t>
                    </w:r>
                  </w:p>
                </w:txbxContent>
              </v:textbox>
            </v:shape>
          </w:pict>
        </mc:Fallback>
      </mc:AlternateContent>
    </w:r>
    <w:r w:rsidR="005F514B" w:rsidRPr="00A67D10">
      <w:rPr>
        <w:noProof/>
      </w:rPr>
      <w:drawing>
        <wp:anchor distT="0" distB="0" distL="114300" distR="114300" simplePos="0" relativeHeight="251659264" behindDoc="1" locked="0" layoutInCell="1" allowOverlap="1" wp14:anchorId="3E238B99" wp14:editId="74AF504F">
          <wp:simplePos x="0" y="0"/>
          <wp:positionH relativeFrom="column">
            <wp:posOffset>-28575</wp:posOffset>
          </wp:positionH>
          <wp:positionV relativeFrom="paragraph">
            <wp:posOffset>-473710</wp:posOffset>
          </wp:positionV>
          <wp:extent cx="933450" cy="876300"/>
          <wp:effectExtent l="19050" t="0" r="0" b="0"/>
          <wp:wrapTight wrapText="bothSides">
            <wp:wrapPolygon edited="0">
              <wp:start x="-441" y="0"/>
              <wp:lineTo x="-441" y="21130"/>
              <wp:lineTo x="21600" y="21130"/>
              <wp:lineTo x="21600" y="0"/>
              <wp:lineTo x="-441" y="0"/>
            </wp:wrapPolygon>
          </wp:wrapTight>
          <wp:docPr id="6" name="图片 1" descr="APFNetLOGO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APFNetLOGOnew.jpg"/>
                  <pic:cNvPicPr>
                    <a:picLocks noChangeAspect="1" noChangeArrowheads="1"/>
                  </pic:cNvPicPr>
                </pic:nvPicPr>
                <pic:blipFill>
                  <a:blip r:embed="rId1"/>
                  <a:srcRect l="25874" t="25862" r="35419" b="25000"/>
                  <a:stretch>
                    <a:fillRect/>
                  </a:stretch>
                </pic:blipFill>
                <pic:spPr bwMode="auto">
                  <a:xfrm>
                    <a:off x="0" y="0"/>
                    <a:ext cx="933450" cy="8763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A50EC" w14:textId="5F431A06" w:rsidR="00FC3D5A" w:rsidRPr="00FB5F1F" w:rsidRDefault="00FC3D5A" w:rsidP="00A67D10">
    <w:pPr>
      <w:rPr>
        <w:rFonts w:ascii="Garamond" w:hAnsi="Garamond"/>
        <w:b/>
        <w:sz w:val="28"/>
      </w:rPr>
    </w:pPr>
    <w:r>
      <w:rPr>
        <w:rFonts w:ascii="Garamond" w:hAnsi="Garamond"/>
        <w:b/>
        <w:sz w:val="28"/>
      </w:rPr>
      <w:t xml:space="preserve">Annex A </w:t>
    </w:r>
    <w:r w:rsidRPr="00FB5F1F">
      <w:rPr>
        <w:rFonts w:ascii="Garamond" w:hAnsi="Garamond"/>
        <w:b/>
        <w:sz w:val="28"/>
      </w:rPr>
      <w:t>Detailed Implementation Plan for Project Year</w:t>
    </w:r>
    <w:r>
      <w:rPr>
        <w:rFonts w:ascii="Garamond" w:hAnsi="Garamond"/>
        <w:b/>
        <w:sz w:val="28"/>
      </w:rPr>
      <w:t xml:space="preserve"> </w:t>
    </w:r>
    <w:r>
      <w:rPr>
        <w:rFonts w:ascii="Garamond" w:hAnsi="Garamond"/>
        <w:b/>
        <w:sz w:val="28"/>
        <w:u w:val="single"/>
      </w:rPr>
      <w:t xml:space="preserve">  </w:t>
    </w:r>
    <w:r w:rsidRPr="00FB5F1F">
      <w:rPr>
        <w:rFonts w:ascii="Garamond" w:hAnsi="Garamond"/>
        <w:b/>
        <w:sz w:val="2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37F7B" w14:textId="0612F3A9" w:rsidR="005F514B" w:rsidRPr="006D73A3" w:rsidRDefault="00FC3D5A" w:rsidP="00FB5F1F">
    <w:pPr>
      <w:ind w:left="1"/>
      <w:jc w:val="left"/>
      <w:rPr>
        <w:rFonts w:ascii="Garamond" w:hAnsi="Garamond"/>
        <w:b/>
        <w:sz w:val="28"/>
        <w:u w:val="single"/>
      </w:rPr>
    </w:pPr>
    <w:r>
      <w:rPr>
        <w:rFonts w:ascii="Garamond" w:hAnsi="Garamond"/>
        <w:b/>
        <w:sz w:val="28"/>
      </w:rPr>
      <w:t xml:space="preserve">Annex B </w:t>
    </w:r>
    <w:r w:rsidR="00E609B1">
      <w:rPr>
        <w:rFonts w:ascii="Garamond" w:hAnsi="Garamond"/>
        <w:b/>
        <w:sz w:val="28"/>
      </w:rPr>
      <w:t>Budget by Activity</w:t>
    </w:r>
    <w:r w:rsidR="005F514B">
      <w:rPr>
        <w:rFonts w:ascii="Garamond" w:hAnsi="Garamond" w:hint="eastAsia"/>
        <w:b/>
        <w:sz w:val="28"/>
      </w:rPr>
      <w:t xml:space="preserve"> for Project Year </w:t>
    </w:r>
    <w:r w:rsidR="005F514B">
      <w:rPr>
        <w:rFonts w:ascii="Garamond" w:hAnsi="Garamond" w:hint="eastAsia"/>
        <w:b/>
        <w:sz w:val="28"/>
        <w:u w:val="single"/>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027EC" w14:textId="535DA35C" w:rsidR="00E609B1" w:rsidRPr="006D73A3" w:rsidRDefault="00FC3D5A" w:rsidP="00FB5F1F">
    <w:pPr>
      <w:ind w:left="1"/>
      <w:jc w:val="left"/>
      <w:rPr>
        <w:rFonts w:ascii="Garamond" w:hAnsi="Garamond"/>
        <w:b/>
        <w:sz w:val="28"/>
        <w:u w:val="single"/>
      </w:rPr>
    </w:pPr>
    <w:r>
      <w:rPr>
        <w:rFonts w:ascii="Garamond" w:hAnsi="Garamond"/>
        <w:b/>
        <w:sz w:val="28"/>
      </w:rPr>
      <w:t xml:space="preserve">Annex C </w:t>
    </w:r>
    <w:r w:rsidR="00E609B1">
      <w:rPr>
        <w:rFonts w:ascii="Garamond" w:hAnsi="Garamond"/>
        <w:b/>
        <w:sz w:val="28"/>
      </w:rPr>
      <w:t xml:space="preserve">Budget by Category </w:t>
    </w:r>
    <w:r w:rsidR="00E609B1">
      <w:rPr>
        <w:rFonts w:ascii="Garamond" w:hAnsi="Garamond" w:hint="eastAsia"/>
        <w:b/>
        <w:sz w:val="28"/>
      </w:rPr>
      <w:t xml:space="preserve">for Project Year </w:t>
    </w:r>
    <w:r w:rsidR="00E609B1">
      <w:rPr>
        <w:rFonts w:ascii="Garamond" w:hAnsi="Garamond" w:hint="eastAsia"/>
        <w:b/>
        <w:sz w:val="28"/>
        <w:u w:val="single"/>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85C38" w14:textId="436D8744" w:rsidR="00A05ECA" w:rsidRPr="006D73A3" w:rsidRDefault="00A05ECA" w:rsidP="00FB5F1F">
    <w:pPr>
      <w:ind w:left="1"/>
      <w:jc w:val="left"/>
      <w:rPr>
        <w:rFonts w:ascii="Garamond" w:hAnsi="Garamond"/>
        <w:b/>
        <w:sz w:val="28"/>
        <w:u w:val="single"/>
      </w:rPr>
    </w:pPr>
    <w:r>
      <w:rPr>
        <w:rFonts w:ascii="Garamond" w:hAnsi="Garamond"/>
        <w:b/>
        <w:sz w:val="28"/>
      </w:rPr>
      <w:t xml:space="preserve">Annex </w:t>
    </w:r>
    <w:r>
      <w:rPr>
        <w:rFonts w:ascii="Garamond" w:hAnsi="Garamond" w:hint="eastAsia"/>
        <w:b/>
        <w:sz w:val="28"/>
      </w:rPr>
      <w:t>D</w:t>
    </w:r>
    <w:r>
      <w:rPr>
        <w:rFonts w:ascii="Garamond" w:hAnsi="Garamond"/>
        <w:b/>
        <w:sz w:val="28"/>
      </w:rPr>
      <w:t xml:space="preserve"> Annual Communication and Dissemination Strategy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1ED2C" w14:textId="54578B38" w:rsidR="00FC3D5A" w:rsidRPr="006D73A3" w:rsidRDefault="00FC3D5A" w:rsidP="00FB5F1F">
    <w:pPr>
      <w:ind w:left="1"/>
      <w:jc w:val="left"/>
      <w:rPr>
        <w:rFonts w:ascii="Garamond" w:hAnsi="Garamond"/>
        <w:b/>
        <w:sz w:val="28"/>
        <w:u w:val="single"/>
      </w:rPr>
    </w:pPr>
    <w:r>
      <w:rPr>
        <w:rFonts w:ascii="Garamond" w:hAnsi="Garamond"/>
        <w:b/>
        <w:sz w:val="28"/>
      </w:rPr>
      <w:t xml:space="preserve">Annex </w:t>
    </w:r>
    <w:r w:rsidR="00FA4EED">
      <w:rPr>
        <w:rFonts w:ascii="Garamond" w:hAnsi="Garamond"/>
        <w:b/>
        <w:sz w:val="28"/>
      </w:rPr>
      <w:t>E</w:t>
    </w:r>
    <w:r>
      <w:rPr>
        <w:rFonts w:ascii="Garamond" w:hAnsi="Garamond"/>
        <w:b/>
        <w:sz w:val="28"/>
      </w:rPr>
      <w:t xml:space="preserve"> Project </w:t>
    </w:r>
    <w:r w:rsidR="00FA4EED">
      <w:rPr>
        <w:rFonts w:ascii="Garamond" w:hAnsi="Garamond"/>
        <w:b/>
        <w:sz w:val="28"/>
      </w:rPr>
      <w:t xml:space="preserve">Monitoring and Evaluation Framework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72618" w14:textId="651170B4" w:rsidR="00A05ECA" w:rsidRPr="006D73A3" w:rsidRDefault="00A05ECA" w:rsidP="00FB5F1F">
    <w:pPr>
      <w:ind w:left="1"/>
      <w:jc w:val="left"/>
      <w:rPr>
        <w:rFonts w:ascii="Garamond" w:hAnsi="Garamond"/>
        <w:b/>
        <w:sz w:val="28"/>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1F6C4" w14:textId="77777777" w:rsidR="00A026FB" w:rsidRPr="00D9270C" w:rsidRDefault="00A026FB" w:rsidP="004451DC">
    <w:pPr>
      <w:pStyle w:val="1"/>
      <w:snapToGrid w:val="0"/>
      <w:spacing w:line="360" w:lineRule="auto"/>
      <w:ind w:firstLineChars="0"/>
      <w:jc w:val="both"/>
      <w:rPr>
        <w:rFonts w:ascii="Garamond" w:hAnsi="Garamond"/>
        <w:b/>
        <w:sz w:val="28"/>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59EC"/>
    <w:multiLevelType w:val="hybridMultilevel"/>
    <w:tmpl w:val="7A1E2E48"/>
    <w:lvl w:ilvl="0" w:tplc="9CCE28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4126792"/>
    <w:multiLevelType w:val="hybridMultilevel"/>
    <w:tmpl w:val="D2AE1826"/>
    <w:lvl w:ilvl="0" w:tplc="90407E6E">
      <w:start w:val="3"/>
      <w:numFmt w:val="bullet"/>
      <w:lvlText w:val="-"/>
      <w:lvlJc w:val="left"/>
      <w:pPr>
        <w:ind w:left="360" w:hanging="360"/>
      </w:pPr>
      <w:rPr>
        <w:rFonts w:ascii="Garamond" w:eastAsia="SimSun" w:hAnsi="Garamond"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6CD19A0"/>
    <w:multiLevelType w:val="hybridMultilevel"/>
    <w:tmpl w:val="A1E2D93A"/>
    <w:lvl w:ilvl="0" w:tplc="0DF4B3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AEF328C"/>
    <w:multiLevelType w:val="hybridMultilevel"/>
    <w:tmpl w:val="DD604B10"/>
    <w:lvl w:ilvl="0" w:tplc="DFCE91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B7A3E82"/>
    <w:multiLevelType w:val="hybridMultilevel"/>
    <w:tmpl w:val="81006E70"/>
    <w:lvl w:ilvl="0" w:tplc="E7621ACC">
      <w:start w:val="1"/>
      <w:numFmt w:val="bullet"/>
      <w:lvlText w:val="–"/>
      <w:lvlJc w:val="left"/>
      <w:pPr>
        <w:ind w:left="360" w:hanging="360"/>
      </w:pPr>
      <w:rPr>
        <w:rFonts w:ascii="SimSun" w:eastAsia="SimSun" w:hAnsi="SimSun"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0441896"/>
    <w:multiLevelType w:val="hybridMultilevel"/>
    <w:tmpl w:val="D812BCF8"/>
    <w:lvl w:ilvl="0" w:tplc="1F520306">
      <w:numFmt w:val="bullet"/>
      <w:lvlText w:val=""/>
      <w:lvlJc w:val="left"/>
      <w:pPr>
        <w:ind w:left="1555" w:hanging="420"/>
      </w:pPr>
      <w:rPr>
        <w:rFonts w:ascii="Symbol" w:eastAsia="SimSun" w:hAnsi="Symbol" w:cs="Wingdings" w:hint="default"/>
        <w:sz w:val="18"/>
      </w:rPr>
    </w:lvl>
    <w:lvl w:ilvl="1" w:tplc="04090003" w:tentative="1">
      <w:start w:val="1"/>
      <w:numFmt w:val="bullet"/>
      <w:lvlText w:val=""/>
      <w:lvlJc w:val="left"/>
      <w:pPr>
        <w:ind w:left="1975" w:hanging="420"/>
      </w:pPr>
      <w:rPr>
        <w:rFonts w:ascii="Wingdings" w:hAnsi="Wingdings" w:hint="default"/>
      </w:rPr>
    </w:lvl>
    <w:lvl w:ilvl="2" w:tplc="04090005"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3" w:tentative="1">
      <w:start w:val="1"/>
      <w:numFmt w:val="bullet"/>
      <w:lvlText w:val=""/>
      <w:lvlJc w:val="left"/>
      <w:pPr>
        <w:ind w:left="3235" w:hanging="420"/>
      </w:pPr>
      <w:rPr>
        <w:rFonts w:ascii="Wingdings" w:hAnsi="Wingdings" w:hint="default"/>
      </w:rPr>
    </w:lvl>
    <w:lvl w:ilvl="5" w:tplc="04090005"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3" w:tentative="1">
      <w:start w:val="1"/>
      <w:numFmt w:val="bullet"/>
      <w:lvlText w:val=""/>
      <w:lvlJc w:val="left"/>
      <w:pPr>
        <w:ind w:left="4495" w:hanging="420"/>
      </w:pPr>
      <w:rPr>
        <w:rFonts w:ascii="Wingdings" w:hAnsi="Wingdings" w:hint="default"/>
      </w:rPr>
    </w:lvl>
    <w:lvl w:ilvl="8" w:tplc="04090005" w:tentative="1">
      <w:start w:val="1"/>
      <w:numFmt w:val="bullet"/>
      <w:lvlText w:val=""/>
      <w:lvlJc w:val="left"/>
      <w:pPr>
        <w:ind w:left="4915" w:hanging="420"/>
      </w:pPr>
      <w:rPr>
        <w:rFonts w:ascii="Wingdings" w:hAnsi="Wingdings" w:hint="default"/>
      </w:rPr>
    </w:lvl>
  </w:abstractNum>
  <w:abstractNum w:abstractNumId="6" w15:restartNumberingAfterBreak="0">
    <w:nsid w:val="23325B75"/>
    <w:multiLevelType w:val="hybridMultilevel"/>
    <w:tmpl w:val="4AC2710A"/>
    <w:lvl w:ilvl="0" w:tplc="0C36BB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6EB3C68"/>
    <w:multiLevelType w:val="hybridMultilevel"/>
    <w:tmpl w:val="B616E9D2"/>
    <w:lvl w:ilvl="0" w:tplc="21484FFA">
      <w:numFmt w:val="bullet"/>
      <w:lvlText w:val="-"/>
      <w:lvlJc w:val="left"/>
      <w:pPr>
        <w:ind w:left="720" w:hanging="360"/>
      </w:pPr>
      <w:rPr>
        <w:rFonts w:ascii="Garamond" w:eastAsia="SimSu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C551DC"/>
    <w:multiLevelType w:val="hybridMultilevel"/>
    <w:tmpl w:val="6360BDA6"/>
    <w:lvl w:ilvl="0" w:tplc="FFFFFFFF">
      <w:numFmt w:val="bullet"/>
      <w:lvlText w:val=""/>
      <w:lvlJc w:val="left"/>
      <w:pPr>
        <w:ind w:left="720" w:hanging="360"/>
      </w:pPr>
      <w:rPr>
        <w:rFonts w:ascii="Symbol" w:eastAsia="SimSun"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0207F2"/>
    <w:multiLevelType w:val="hybridMultilevel"/>
    <w:tmpl w:val="82625436"/>
    <w:lvl w:ilvl="0" w:tplc="1BA841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4B95BB4"/>
    <w:multiLevelType w:val="hybridMultilevel"/>
    <w:tmpl w:val="47D0711A"/>
    <w:lvl w:ilvl="0" w:tplc="4B24FA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8A6028A"/>
    <w:multiLevelType w:val="hybridMultilevel"/>
    <w:tmpl w:val="B542139E"/>
    <w:lvl w:ilvl="0" w:tplc="48C898B4">
      <w:start w:val="1"/>
      <w:numFmt w:val="low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E255C4"/>
    <w:multiLevelType w:val="hybridMultilevel"/>
    <w:tmpl w:val="D790354C"/>
    <w:lvl w:ilvl="0" w:tplc="B044A790">
      <w:start w:val="1"/>
      <w:numFmt w:val="decimal"/>
      <w:lvlText w:val="%1."/>
      <w:lvlJc w:val="left"/>
      <w:pPr>
        <w:ind w:left="360" w:hanging="360"/>
      </w:pPr>
      <w:rPr>
        <w:rFonts w:ascii="Garamond" w:eastAsia="Arial Unicode MS" w:hAnsi="Garamond" w:hint="default"/>
        <w:color w:val="4F81BD" w:themeColor="accent1"/>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5E82764"/>
    <w:multiLevelType w:val="hybridMultilevel"/>
    <w:tmpl w:val="BB90044A"/>
    <w:lvl w:ilvl="0" w:tplc="E7621ACC">
      <w:start w:val="1"/>
      <w:numFmt w:val="bullet"/>
      <w:lvlText w:val="–"/>
      <w:lvlJc w:val="left"/>
      <w:pPr>
        <w:ind w:left="360" w:hanging="360"/>
      </w:pPr>
      <w:rPr>
        <w:rFonts w:ascii="SimSun" w:eastAsia="SimSun" w:hAnsi="SimSun"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63651E3"/>
    <w:multiLevelType w:val="hybridMultilevel"/>
    <w:tmpl w:val="2DCC62DA"/>
    <w:lvl w:ilvl="0" w:tplc="7EB8C752">
      <w:numFmt w:val="bullet"/>
      <w:lvlText w:val="-"/>
      <w:lvlJc w:val="left"/>
      <w:pPr>
        <w:ind w:left="720" w:hanging="360"/>
      </w:pPr>
      <w:rPr>
        <w:rFonts w:ascii="Garamond" w:eastAsia="SimSun" w:hAnsi="Garamond"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5" w15:restartNumberingAfterBreak="0">
    <w:nsid w:val="477B6A51"/>
    <w:multiLevelType w:val="hybridMultilevel"/>
    <w:tmpl w:val="AD76FC12"/>
    <w:lvl w:ilvl="0" w:tplc="4B24FA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7E71CD9"/>
    <w:multiLevelType w:val="hybridMultilevel"/>
    <w:tmpl w:val="6EEE02E6"/>
    <w:lvl w:ilvl="0" w:tplc="8C10EC8C">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A48786A"/>
    <w:multiLevelType w:val="hybridMultilevel"/>
    <w:tmpl w:val="2012A7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0661C22"/>
    <w:multiLevelType w:val="hybridMultilevel"/>
    <w:tmpl w:val="66DEE4C8"/>
    <w:lvl w:ilvl="0" w:tplc="4F0ABB98">
      <w:start w:val="1"/>
      <w:numFmt w:val="decimalFullWidth"/>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14919C5"/>
    <w:multiLevelType w:val="hybridMultilevel"/>
    <w:tmpl w:val="BEF4191A"/>
    <w:lvl w:ilvl="0" w:tplc="FFFFFFFF">
      <w:numFmt w:val="bullet"/>
      <w:lvlText w:val=""/>
      <w:lvlJc w:val="left"/>
      <w:pPr>
        <w:ind w:left="720" w:hanging="360"/>
      </w:pPr>
      <w:rPr>
        <w:rFonts w:ascii="Symbol" w:eastAsia="SimSun"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580512"/>
    <w:multiLevelType w:val="hybridMultilevel"/>
    <w:tmpl w:val="6EEE02E6"/>
    <w:lvl w:ilvl="0" w:tplc="8C10EC8C">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A467A73"/>
    <w:multiLevelType w:val="hybridMultilevel"/>
    <w:tmpl w:val="9C4EFB9C"/>
    <w:lvl w:ilvl="0" w:tplc="701A2778">
      <w:start w:val="1"/>
      <w:numFmt w:val="decimalFullWidth"/>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BA6350E"/>
    <w:multiLevelType w:val="hybridMultilevel"/>
    <w:tmpl w:val="31AAC3BC"/>
    <w:lvl w:ilvl="0" w:tplc="D932D8D0">
      <w:start w:val="3"/>
      <w:numFmt w:val="bullet"/>
      <w:lvlText w:val="-"/>
      <w:lvlJc w:val="left"/>
      <w:pPr>
        <w:ind w:left="360" w:hanging="360"/>
      </w:pPr>
      <w:rPr>
        <w:rFonts w:ascii="Garamond" w:eastAsia="SimSun" w:hAnsi="Garamond"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5E412775"/>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rPr>
        <w:rFonts w:hint="default"/>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15:restartNumberingAfterBreak="0">
    <w:nsid w:val="5EFE721E"/>
    <w:multiLevelType w:val="hybridMultilevel"/>
    <w:tmpl w:val="3A0420E8"/>
    <w:lvl w:ilvl="0" w:tplc="90D85598">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04A3BFD"/>
    <w:multiLevelType w:val="hybridMultilevel"/>
    <w:tmpl w:val="D08894AE"/>
    <w:lvl w:ilvl="0" w:tplc="FFFFFFFF">
      <w:numFmt w:val="bullet"/>
      <w:lvlText w:val=""/>
      <w:lvlJc w:val="left"/>
      <w:pPr>
        <w:ind w:left="780" w:hanging="420"/>
      </w:pPr>
      <w:rPr>
        <w:rFonts w:ascii="Symbol" w:eastAsia="SimSun" w:hAnsi="Symbol" w:cs="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6" w15:restartNumberingAfterBreak="0">
    <w:nsid w:val="66AE796B"/>
    <w:multiLevelType w:val="hybridMultilevel"/>
    <w:tmpl w:val="EE54AB46"/>
    <w:lvl w:ilvl="0" w:tplc="91887F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AE46D13"/>
    <w:multiLevelType w:val="hybridMultilevel"/>
    <w:tmpl w:val="DEF05EF2"/>
    <w:lvl w:ilvl="0" w:tplc="B052EE62">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49675BA"/>
    <w:multiLevelType w:val="hybridMultilevel"/>
    <w:tmpl w:val="40625082"/>
    <w:lvl w:ilvl="0" w:tplc="FFFFFFFF">
      <w:numFmt w:val="bullet"/>
      <w:lvlText w:val=""/>
      <w:lvlJc w:val="left"/>
      <w:pPr>
        <w:ind w:left="720" w:hanging="360"/>
      </w:pPr>
      <w:rPr>
        <w:rFonts w:ascii="Symbol" w:eastAsia="SimSun"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301145"/>
    <w:multiLevelType w:val="hybridMultilevel"/>
    <w:tmpl w:val="B3D8DA2E"/>
    <w:lvl w:ilvl="0" w:tplc="AE58FF34">
      <w:numFmt w:val="bullet"/>
      <w:lvlText w:val=""/>
      <w:lvlJc w:val="left"/>
      <w:pPr>
        <w:ind w:left="1200" w:hanging="420"/>
      </w:pPr>
      <w:rPr>
        <w:rFonts w:ascii="Symbol" w:eastAsia="SimSun" w:hAnsi="Symbol" w:cs="Wingdings" w:hint="default"/>
        <w:sz w:val="20"/>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30" w15:restartNumberingAfterBreak="0">
    <w:nsid w:val="7C6C1C7E"/>
    <w:multiLevelType w:val="hybridMultilevel"/>
    <w:tmpl w:val="64128086"/>
    <w:lvl w:ilvl="0" w:tplc="FFFFFFFF">
      <w:numFmt w:val="bullet"/>
      <w:lvlText w:val=""/>
      <w:lvlJc w:val="left"/>
      <w:pPr>
        <w:ind w:left="720" w:hanging="360"/>
      </w:pPr>
      <w:rPr>
        <w:rFonts w:ascii="Symbol" w:eastAsia="SimSun"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7745004">
    <w:abstractNumId w:val="2"/>
  </w:num>
  <w:num w:numId="2" w16cid:durableId="2044473938">
    <w:abstractNumId w:val="23"/>
  </w:num>
  <w:num w:numId="3" w16cid:durableId="1543640319">
    <w:abstractNumId w:val="17"/>
  </w:num>
  <w:num w:numId="4" w16cid:durableId="1019509118">
    <w:abstractNumId w:val="25"/>
  </w:num>
  <w:num w:numId="5" w16cid:durableId="591357395">
    <w:abstractNumId w:val="1"/>
  </w:num>
  <w:num w:numId="6" w16cid:durableId="986784128">
    <w:abstractNumId w:val="22"/>
  </w:num>
  <w:num w:numId="7" w16cid:durableId="727413232">
    <w:abstractNumId w:val="26"/>
  </w:num>
  <w:num w:numId="8" w16cid:durableId="72745599">
    <w:abstractNumId w:val="29"/>
  </w:num>
  <w:num w:numId="9" w16cid:durableId="1313408841">
    <w:abstractNumId w:val="5"/>
  </w:num>
  <w:num w:numId="10" w16cid:durableId="1971014908">
    <w:abstractNumId w:val="0"/>
  </w:num>
  <w:num w:numId="11" w16cid:durableId="1255941525">
    <w:abstractNumId w:val="3"/>
  </w:num>
  <w:num w:numId="12" w16cid:durableId="167403705">
    <w:abstractNumId w:val="11"/>
  </w:num>
  <w:num w:numId="13" w16cid:durableId="300963925">
    <w:abstractNumId w:val="15"/>
  </w:num>
  <w:num w:numId="14" w16cid:durableId="582954613">
    <w:abstractNumId w:val="21"/>
  </w:num>
  <w:num w:numId="15" w16cid:durableId="1144739117">
    <w:abstractNumId w:val="18"/>
  </w:num>
  <w:num w:numId="16" w16cid:durableId="2058891388">
    <w:abstractNumId w:val="9"/>
  </w:num>
  <w:num w:numId="17" w16cid:durableId="1741709741">
    <w:abstractNumId w:val="12"/>
  </w:num>
  <w:num w:numId="18" w16cid:durableId="364674692">
    <w:abstractNumId w:val="14"/>
  </w:num>
  <w:num w:numId="19" w16cid:durableId="1520116608">
    <w:abstractNumId w:val="16"/>
  </w:num>
  <w:num w:numId="20" w16cid:durableId="1117872452">
    <w:abstractNumId w:val="10"/>
  </w:num>
  <w:num w:numId="21" w16cid:durableId="410084155">
    <w:abstractNumId w:val="20"/>
  </w:num>
  <w:num w:numId="22" w16cid:durableId="2021467823">
    <w:abstractNumId w:val="6"/>
  </w:num>
  <w:num w:numId="23" w16cid:durableId="1194998503">
    <w:abstractNumId w:val="24"/>
  </w:num>
  <w:num w:numId="24" w16cid:durableId="295575783">
    <w:abstractNumId w:val="27"/>
  </w:num>
  <w:num w:numId="25" w16cid:durableId="12855727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313196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66972972">
    <w:abstractNumId w:val="29"/>
  </w:num>
  <w:num w:numId="28" w16cid:durableId="623661565">
    <w:abstractNumId w:val="5"/>
  </w:num>
  <w:num w:numId="29" w16cid:durableId="933705585">
    <w:abstractNumId w:val="13"/>
  </w:num>
  <w:num w:numId="30" w16cid:durableId="663245522">
    <w:abstractNumId w:val="4"/>
  </w:num>
  <w:num w:numId="31" w16cid:durableId="1572304102">
    <w:abstractNumId w:val="30"/>
  </w:num>
  <w:num w:numId="32" w16cid:durableId="441265259">
    <w:abstractNumId w:val="19"/>
  </w:num>
  <w:num w:numId="33" w16cid:durableId="1470201495">
    <w:abstractNumId w:val="7"/>
  </w:num>
  <w:num w:numId="34" w16cid:durableId="665131412">
    <w:abstractNumId w:val="28"/>
  </w:num>
  <w:num w:numId="35" w16cid:durableId="1299075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E53"/>
    <w:rsid w:val="00000C1C"/>
    <w:rsid w:val="00000D04"/>
    <w:rsid w:val="000024BB"/>
    <w:rsid w:val="00002842"/>
    <w:rsid w:val="00003501"/>
    <w:rsid w:val="0000389D"/>
    <w:rsid w:val="00003C80"/>
    <w:rsid w:val="0000503F"/>
    <w:rsid w:val="000065FA"/>
    <w:rsid w:val="00007BD0"/>
    <w:rsid w:val="00007FC7"/>
    <w:rsid w:val="0001013E"/>
    <w:rsid w:val="00010447"/>
    <w:rsid w:val="00010D04"/>
    <w:rsid w:val="000117F0"/>
    <w:rsid w:val="000119E8"/>
    <w:rsid w:val="00011D76"/>
    <w:rsid w:val="00011DB8"/>
    <w:rsid w:val="000129E5"/>
    <w:rsid w:val="00012CB6"/>
    <w:rsid w:val="00013336"/>
    <w:rsid w:val="000135D7"/>
    <w:rsid w:val="00013BC6"/>
    <w:rsid w:val="00014313"/>
    <w:rsid w:val="00014439"/>
    <w:rsid w:val="00014989"/>
    <w:rsid w:val="0001560B"/>
    <w:rsid w:val="000156A5"/>
    <w:rsid w:val="000157E7"/>
    <w:rsid w:val="00015874"/>
    <w:rsid w:val="00015D43"/>
    <w:rsid w:val="00020A8F"/>
    <w:rsid w:val="00020B33"/>
    <w:rsid w:val="00020D6F"/>
    <w:rsid w:val="00022725"/>
    <w:rsid w:val="00022AA6"/>
    <w:rsid w:val="0002314D"/>
    <w:rsid w:val="00023E6C"/>
    <w:rsid w:val="00024195"/>
    <w:rsid w:val="00024407"/>
    <w:rsid w:val="0002457E"/>
    <w:rsid w:val="00024C33"/>
    <w:rsid w:val="00025172"/>
    <w:rsid w:val="000253AE"/>
    <w:rsid w:val="00025E0A"/>
    <w:rsid w:val="00026079"/>
    <w:rsid w:val="0002625A"/>
    <w:rsid w:val="000263D5"/>
    <w:rsid w:val="00026586"/>
    <w:rsid w:val="0002712F"/>
    <w:rsid w:val="0003000F"/>
    <w:rsid w:val="0003053A"/>
    <w:rsid w:val="00030A0A"/>
    <w:rsid w:val="00031374"/>
    <w:rsid w:val="000313CC"/>
    <w:rsid w:val="000314F0"/>
    <w:rsid w:val="00031526"/>
    <w:rsid w:val="00031CDF"/>
    <w:rsid w:val="0003302B"/>
    <w:rsid w:val="0003387F"/>
    <w:rsid w:val="00033D36"/>
    <w:rsid w:val="0003424C"/>
    <w:rsid w:val="000349C8"/>
    <w:rsid w:val="00034A2E"/>
    <w:rsid w:val="00034F93"/>
    <w:rsid w:val="000361E2"/>
    <w:rsid w:val="00036346"/>
    <w:rsid w:val="00036D39"/>
    <w:rsid w:val="00036D65"/>
    <w:rsid w:val="00036E44"/>
    <w:rsid w:val="00036EA3"/>
    <w:rsid w:val="00037283"/>
    <w:rsid w:val="0003756A"/>
    <w:rsid w:val="000379B3"/>
    <w:rsid w:val="00041124"/>
    <w:rsid w:val="00041134"/>
    <w:rsid w:val="00042126"/>
    <w:rsid w:val="000431FB"/>
    <w:rsid w:val="00043237"/>
    <w:rsid w:val="000438F1"/>
    <w:rsid w:val="00043C3E"/>
    <w:rsid w:val="000443D1"/>
    <w:rsid w:val="00044918"/>
    <w:rsid w:val="00044D7C"/>
    <w:rsid w:val="00045CF5"/>
    <w:rsid w:val="00045D4E"/>
    <w:rsid w:val="000468E8"/>
    <w:rsid w:val="00046B7A"/>
    <w:rsid w:val="0004716A"/>
    <w:rsid w:val="000473CF"/>
    <w:rsid w:val="00047416"/>
    <w:rsid w:val="00051511"/>
    <w:rsid w:val="0005242B"/>
    <w:rsid w:val="000527B4"/>
    <w:rsid w:val="00052873"/>
    <w:rsid w:val="00052FE1"/>
    <w:rsid w:val="000531CB"/>
    <w:rsid w:val="000534AB"/>
    <w:rsid w:val="000535E3"/>
    <w:rsid w:val="00053981"/>
    <w:rsid w:val="000547FA"/>
    <w:rsid w:val="00055287"/>
    <w:rsid w:val="00055FAA"/>
    <w:rsid w:val="0005610B"/>
    <w:rsid w:val="00056201"/>
    <w:rsid w:val="0005620E"/>
    <w:rsid w:val="00056351"/>
    <w:rsid w:val="0005639F"/>
    <w:rsid w:val="00056B11"/>
    <w:rsid w:val="0005720B"/>
    <w:rsid w:val="00057268"/>
    <w:rsid w:val="0006130B"/>
    <w:rsid w:val="00061DEA"/>
    <w:rsid w:val="00062298"/>
    <w:rsid w:val="0006266F"/>
    <w:rsid w:val="000628C9"/>
    <w:rsid w:val="000632F4"/>
    <w:rsid w:val="000637CE"/>
    <w:rsid w:val="00064568"/>
    <w:rsid w:val="00064F6F"/>
    <w:rsid w:val="00065FDB"/>
    <w:rsid w:val="000662F2"/>
    <w:rsid w:val="00066AB8"/>
    <w:rsid w:val="0007083A"/>
    <w:rsid w:val="00070A38"/>
    <w:rsid w:val="000711EB"/>
    <w:rsid w:val="000715F6"/>
    <w:rsid w:val="000716FF"/>
    <w:rsid w:val="000719B5"/>
    <w:rsid w:val="0007202B"/>
    <w:rsid w:val="0007273B"/>
    <w:rsid w:val="0007292A"/>
    <w:rsid w:val="00072D7C"/>
    <w:rsid w:val="00073A2A"/>
    <w:rsid w:val="000741CB"/>
    <w:rsid w:val="0007471C"/>
    <w:rsid w:val="00074A64"/>
    <w:rsid w:val="0007542B"/>
    <w:rsid w:val="000755F5"/>
    <w:rsid w:val="000757D9"/>
    <w:rsid w:val="00075DD5"/>
    <w:rsid w:val="000769DB"/>
    <w:rsid w:val="00076DAC"/>
    <w:rsid w:val="0007797C"/>
    <w:rsid w:val="00077CD5"/>
    <w:rsid w:val="00077E15"/>
    <w:rsid w:val="00080140"/>
    <w:rsid w:val="00080AD9"/>
    <w:rsid w:val="00080D47"/>
    <w:rsid w:val="000813E4"/>
    <w:rsid w:val="00081A1C"/>
    <w:rsid w:val="00081B56"/>
    <w:rsid w:val="00082233"/>
    <w:rsid w:val="00082A0A"/>
    <w:rsid w:val="00082BCF"/>
    <w:rsid w:val="00082F79"/>
    <w:rsid w:val="000833F7"/>
    <w:rsid w:val="00083637"/>
    <w:rsid w:val="00083F83"/>
    <w:rsid w:val="000848F8"/>
    <w:rsid w:val="00084F36"/>
    <w:rsid w:val="00085026"/>
    <w:rsid w:val="00085049"/>
    <w:rsid w:val="000854C4"/>
    <w:rsid w:val="000859E0"/>
    <w:rsid w:val="00085D2C"/>
    <w:rsid w:val="0008621C"/>
    <w:rsid w:val="00086828"/>
    <w:rsid w:val="000869AD"/>
    <w:rsid w:val="00092168"/>
    <w:rsid w:val="00092545"/>
    <w:rsid w:val="00092AEA"/>
    <w:rsid w:val="00092B02"/>
    <w:rsid w:val="00094538"/>
    <w:rsid w:val="00095229"/>
    <w:rsid w:val="00095841"/>
    <w:rsid w:val="00095B40"/>
    <w:rsid w:val="00095BA1"/>
    <w:rsid w:val="000969F5"/>
    <w:rsid w:val="00096BC6"/>
    <w:rsid w:val="00096E24"/>
    <w:rsid w:val="00097142"/>
    <w:rsid w:val="000971DA"/>
    <w:rsid w:val="00097216"/>
    <w:rsid w:val="00097360"/>
    <w:rsid w:val="00097B94"/>
    <w:rsid w:val="00097C65"/>
    <w:rsid w:val="000A0024"/>
    <w:rsid w:val="000A1327"/>
    <w:rsid w:val="000A20E3"/>
    <w:rsid w:val="000A27A6"/>
    <w:rsid w:val="000A2AC4"/>
    <w:rsid w:val="000A3179"/>
    <w:rsid w:val="000A37A8"/>
    <w:rsid w:val="000A3AD8"/>
    <w:rsid w:val="000A3C1A"/>
    <w:rsid w:val="000A4348"/>
    <w:rsid w:val="000A48BB"/>
    <w:rsid w:val="000A493D"/>
    <w:rsid w:val="000A4CDC"/>
    <w:rsid w:val="000A5113"/>
    <w:rsid w:val="000A56A6"/>
    <w:rsid w:val="000A67F6"/>
    <w:rsid w:val="000A6BF2"/>
    <w:rsid w:val="000A72F5"/>
    <w:rsid w:val="000A77AF"/>
    <w:rsid w:val="000A7B15"/>
    <w:rsid w:val="000A7E20"/>
    <w:rsid w:val="000A7EA7"/>
    <w:rsid w:val="000B0944"/>
    <w:rsid w:val="000B0C42"/>
    <w:rsid w:val="000B1A5F"/>
    <w:rsid w:val="000B1E57"/>
    <w:rsid w:val="000B1EF8"/>
    <w:rsid w:val="000B228E"/>
    <w:rsid w:val="000B28EC"/>
    <w:rsid w:val="000B42AC"/>
    <w:rsid w:val="000B467F"/>
    <w:rsid w:val="000B513D"/>
    <w:rsid w:val="000B5C52"/>
    <w:rsid w:val="000B6854"/>
    <w:rsid w:val="000B6B0C"/>
    <w:rsid w:val="000B7D62"/>
    <w:rsid w:val="000C054D"/>
    <w:rsid w:val="000C0676"/>
    <w:rsid w:val="000C08A1"/>
    <w:rsid w:val="000C0970"/>
    <w:rsid w:val="000C1465"/>
    <w:rsid w:val="000C1C80"/>
    <w:rsid w:val="000C1C97"/>
    <w:rsid w:val="000C22D3"/>
    <w:rsid w:val="000C2432"/>
    <w:rsid w:val="000C2C68"/>
    <w:rsid w:val="000C31A5"/>
    <w:rsid w:val="000C36B0"/>
    <w:rsid w:val="000C3912"/>
    <w:rsid w:val="000C3E86"/>
    <w:rsid w:val="000C43DA"/>
    <w:rsid w:val="000C44F2"/>
    <w:rsid w:val="000C46B1"/>
    <w:rsid w:val="000C4D3C"/>
    <w:rsid w:val="000C51B5"/>
    <w:rsid w:val="000C5D38"/>
    <w:rsid w:val="000C6950"/>
    <w:rsid w:val="000C7C6F"/>
    <w:rsid w:val="000D01F0"/>
    <w:rsid w:val="000D06F2"/>
    <w:rsid w:val="000D1F92"/>
    <w:rsid w:val="000D201D"/>
    <w:rsid w:val="000D225E"/>
    <w:rsid w:val="000D2582"/>
    <w:rsid w:val="000D2AB9"/>
    <w:rsid w:val="000D353F"/>
    <w:rsid w:val="000D374E"/>
    <w:rsid w:val="000D3900"/>
    <w:rsid w:val="000D4172"/>
    <w:rsid w:val="000D47B3"/>
    <w:rsid w:val="000D567F"/>
    <w:rsid w:val="000D57EC"/>
    <w:rsid w:val="000D5D21"/>
    <w:rsid w:val="000D6496"/>
    <w:rsid w:val="000D67F5"/>
    <w:rsid w:val="000D6AE4"/>
    <w:rsid w:val="000D6C19"/>
    <w:rsid w:val="000D6DA2"/>
    <w:rsid w:val="000D7271"/>
    <w:rsid w:val="000D751D"/>
    <w:rsid w:val="000D7664"/>
    <w:rsid w:val="000D7A0D"/>
    <w:rsid w:val="000D7AFD"/>
    <w:rsid w:val="000D7BAD"/>
    <w:rsid w:val="000D7D4E"/>
    <w:rsid w:val="000E05A6"/>
    <w:rsid w:val="000E0D83"/>
    <w:rsid w:val="000E0E14"/>
    <w:rsid w:val="000E10CF"/>
    <w:rsid w:val="000E16B1"/>
    <w:rsid w:val="000E17B9"/>
    <w:rsid w:val="000E19AA"/>
    <w:rsid w:val="000E2322"/>
    <w:rsid w:val="000E378E"/>
    <w:rsid w:val="000E3EE4"/>
    <w:rsid w:val="000E40A1"/>
    <w:rsid w:val="000E426E"/>
    <w:rsid w:val="000E4812"/>
    <w:rsid w:val="000E481C"/>
    <w:rsid w:val="000E48D3"/>
    <w:rsid w:val="000E4F8F"/>
    <w:rsid w:val="000E65FD"/>
    <w:rsid w:val="000E7098"/>
    <w:rsid w:val="000E747B"/>
    <w:rsid w:val="000E7A7C"/>
    <w:rsid w:val="000F02FE"/>
    <w:rsid w:val="000F08DC"/>
    <w:rsid w:val="000F08FB"/>
    <w:rsid w:val="000F0B05"/>
    <w:rsid w:val="000F1067"/>
    <w:rsid w:val="000F13C0"/>
    <w:rsid w:val="000F2197"/>
    <w:rsid w:val="000F2326"/>
    <w:rsid w:val="000F249F"/>
    <w:rsid w:val="000F2E6D"/>
    <w:rsid w:val="000F33D6"/>
    <w:rsid w:val="000F3948"/>
    <w:rsid w:val="000F3BA1"/>
    <w:rsid w:val="000F3FFB"/>
    <w:rsid w:val="000F4B41"/>
    <w:rsid w:val="000F4D76"/>
    <w:rsid w:val="000F4FB1"/>
    <w:rsid w:val="000F5AB9"/>
    <w:rsid w:val="000F5F30"/>
    <w:rsid w:val="000F6900"/>
    <w:rsid w:val="000F6B69"/>
    <w:rsid w:val="000F6E96"/>
    <w:rsid w:val="000F7487"/>
    <w:rsid w:val="000F748C"/>
    <w:rsid w:val="000F794D"/>
    <w:rsid w:val="00100374"/>
    <w:rsid w:val="001003E1"/>
    <w:rsid w:val="00100A03"/>
    <w:rsid w:val="001011B2"/>
    <w:rsid w:val="00101A54"/>
    <w:rsid w:val="001020F6"/>
    <w:rsid w:val="00103BEA"/>
    <w:rsid w:val="00103CDC"/>
    <w:rsid w:val="001043E5"/>
    <w:rsid w:val="00104A49"/>
    <w:rsid w:val="00104A66"/>
    <w:rsid w:val="00104A86"/>
    <w:rsid w:val="001059EC"/>
    <w:rsid w:val="00105AF8"/>
    <w:rsid w:val="00105E79"/>
    <w:rsid w:val="00106777"/>
    <w:rsid w:val="001072E7"/>
    <w:rsid w:val="00107338"/>
    <w:rsid w:val="001075FF"/>
    <w:rsid w:val="00107743"/>
    <w:rsid w:val="001077B1"/>
    <w:rsid w:val="00107832"/>
    <w:rsid w:val="0010793B"/>
    <w:rsid w:val="00107DC9"/>
    <w:rsid w:val="0011025B"/>
    <w:rsid w:val="00110873"/>
    <w:rsid w:val="00111B2D"/>
    <w:rsid w:val="00111D7B"/>
    <w:rsid w:val="00111DC5"/>
    <w:rsid w:val="001124EC"/>
    <w:rsid w:val="00112AA0"/>
    <w:rsid w:val="00112BC8"/>
    <w:rsid w:val="001131AA"/>
    <w:rsid w:val="00113211"/>
    <w:rsid w:val="00113353"/>
    <w:rsid w:val="001137A6"/>
    <w:rsid w:val="0011385B"/>
    <w:rsid w:val="001142E4"/>
    <w:rsid w:val="0011471F"/>
    <w:rsid w:val="00114AE9"/>
    <w:rsid w:val="00114E00"/>
    <w:rsid w:val="001157E5"/>
    <w:rsid w:val="00116026"/>
    <w:rsid w:val="001168CB"/>
    <w:rsid w:val="00116E86"/>
    <w:rsid w:val="0011772F"/>
    <w:rsid w:val="00117E5C"/>
    <w:rsid w:val="001202A6"/>
    <w:rsid w:val="001202EB"/>
    <w:rsid w:val="00120374"/>
    <w:rsid w:val="00120B32"/>
    <w:rsid w:val="00120FA5"/>
    <w:rsid w:val="00121EFD"/>
    <w:rsid w:val="001220D0"/>
    <w:rsid w:val="001224AD"/>
    <w:rsid w:val="00122A68"/>
    <w:rsid w:val="00122CDD"/>
    <w:rsid w:val="001239E5"/>
    <w:rsid w:val="00123D89"/>
    <w:rsid w:val="001241D7"/>
    <w:rsid w:val="00125159"/>
    <w:rsid w:val="00125765"/>
    <w:rsid w:val="00125DD1"/>
    <w:rsid w:val="00126B44"/>
    <w:rsid w:val="00126C23"/>
    <w:rsid w:val="001279F5"/>
    <w:rsid w:val="00127B4B"/>
    <w:rsid w:val="00130236"/>
    <w:rsid w:val="0013124B"/>
    <w:rsid w:val="00131874"/>
    <w:rsid w:val="00131D34"/>
    <w:rsid w:val="00132324"/>
    <w:rsid w:val="0013328A"/>
    <w:rsid w:val="00133898"/>
    <w:rsid w:val="001342A8"/>
    <w:rsid w:val="0013480D"/>
    <w:rsid w:val="00134B66"/>
    <w:rsid w:val="001351EF"/>
    <w:rsid w:val="0013536A"/>
    <w:rsid w:val="001358B2"/>
    <w:rsid w:val="00135C30"/>
    <w:rsid w:val="001364DB"/>
    <w:rsid w:val="00136759"/>
    <w:rsid w:val="00136CD5"/>
    <w:rsid w:val="00140893"/>
    <w:rsid w:val="001408EC"/>
    <w:rsid w:val="001409F7"/>
    <w:rsid w:val="00140BC8"/>
    <w:rsid w:val="00140DE1"/>
    <w:rsid w:val="0014105F"/>
    <w:rsid w:val="001410B6"/>
    <w:rsid w:val="00141116"/>
    <w:rsid w:val="0014144E"/>
    <w:rsid w:val="0014194E"/>
    <w:rsid w:val="00141E1E"/>
    <w:rsid w:val="00142261"/>
    <w:rsid w:val="00142E0B"/>
    <w:rsid w:val="00143215"/>
    <w:rsid w:val="00143842"/>
    <w:rsid w:val="00143E19"/>
    <w:rsid w:val="001443B7"/>
    <w:rsid w:val="00144F6A"/>
    <w:rsid w:val="001451B9"/>
    <w:rsid w:val="001454A7"/>
    <w:rsid w:val="00145F2B"/>
    <w:rsid w:val="00146221"/>
    <w:rsid w:val="0014628F"/>
    <w:rsid w:val="00146862"/>
    <w:rsid w:val="00146A25"/>
    <w:rsid w:val="00146C8A"/>
    <w:rsid w:val="00146E81"/>
    <w:rsid w:val="00147DBB"/>
    <w:rsid w:val="00150588"/>
    <w:rsid w:val="00150D83"/>
    <w:rsid w:val="00150D8B"/>
    <w:rsid w:val="0015166F"/>
    <w:rsid w:val="001528E4"/>
    <w:rsid w:val="00152FDF"/>
    <w:rsid w:val="00153E6A"/>
    <w:rsid w:val="001544F9"/>
    <w:rsid w:val="001549FB"/>
    <w:rsid w:val="00155261"/>
    <w:rsid w:val="00155402"/>
    <w:rsid w:val="00155B52"/>
    <w:rsid w:val="001562E2"/>
    <w:rsid w:val="00156818"/>
    <w:rsid w:val="00157FE9"/>
    <w:rsid w:val="0016008F"/>
    <w:rsid w:val="00160934"/>
    <w:rsid w:val="00161587"/>
    <w:rsid w:val="001624DD"/>
    <w:rsid w:val="00162E9C"/>
    <w:rsid w:val="00163272"/>
    <w:rsid w:val="0016386C"/>
    <w:rsid w:val="00163C0C"/>
    <w:rsid w:val="00164690"/>
    <w:rsid w:val="00164860"/>
    <w:rsid w:val="0016545D"/>
    <w:rsid w:val="001658A5"/>
    <w:rsid w:val="00165F39"/>
    <w:rsid w:val="00166078"/>
    <w:rsid w:val="0016765A"/>
    <w:rsid w:val="00167CC3"/>
    <w:rsid w:val="001700AC"/>
    <w:rsid w:val="00170881"/>
    <w:rsid w:val="00170DE2"/>
    <w:rsid w:val="00171079"/>
    <w:rsid w:val="00172306"/>
    <w:rsid w:val="001724EE"/>
    <w:rsid w:val="00172AD5"/>
    <w:rsid w:val="00172BDA"/>
    <w:rsid w:val="00172C10"/>
    <w:rsid w:val="00172E91"/>
    <w:rsid w:val="0017354C"/>
    <w:rsid w:val="00173A59"/>
    <w:rsid w:val="00173EBD"/>
    <w:rsid w:val="0017413E"/>
    <w:rsid w:val="00175818"/>
    <w:rsid w:val="00175940"/>
    <w:rsid w:val="00175CE8"/>
    <w:rsid w:val="00175F09"/>
    <w:rsid w:val="00175F52"/>
    <w:rsid w:val="00177495"/>
    <w:rsid w:val="00177B31"/>
    <w:rsid w:val="001801C4"/>
    <w:rsid w:val="001816AA"/>
    <w:rsid w:val="00181A00"/>
    <w:rsid w:val="0018341C"/>
    <w:rsid w:val="00183444"/>
    <w:rsid w:val="00183C99"/>
    <w:rsid w:val="0018418D"/>
    <w:rsid w:val="0018495B"/>
    <w:rsid w:val="00185314"/>
    <w:rsid w:val="0018559F"/>
    <w:rsid w:val="001859E9"/>
    <w:rsid w:val="00185AEB"/>
    <w:rsid w:val="00185CC0"/>
    <w:rsid w:val="00187A21"/>
    <w:rsid w:val="00190526"/>
    <w:rsid w:val="00190E1F"/>
    <w:rsid w:val="00191883"/>
    <w:rsid w:val="00191AD3"/>
    <w:rsid w:val="0019264C"/>
    <w:rsid w:val="001928A0"/>
    <w:rsid w:val="00192980"/>
    <w:rsid w:val="00192A15"/>
    <w:rsid w:val="00192F7D"/>
    <w:rsid w:val="0019322B"/>
    <w:rsid w:val="0019342F"/>
    <w:rsid w:val="001937C1"/>
    <w:rsid w:val="00194345"/>
    <w:rsid w:val="00194768"/>
    <w:rsid w:val="0019497F"/>
    <w:rsid w:val="00194FD4"/>
    <w:rsid w:val="00195A5E"/>
    <w:rsid w:val="00195AB8"/>
    <w:rsid w:val="00195BC6"/>
    <w:rsid w:val="00196E28"/>
    <w:rsid w:val="001A05E3"/>
    <w:rsid w:val="001A0CB4"/>
    <w:rsid w:val="001A1213"/>
    <w:rsid w:val="001A1254"/>
    <w:rsid w:val="001A1C36"/>
    <w:rsid w:val="001A265A"/>
    <w:rsid w:val="001A2754"/>
    <w:rsid w:val="001A2847"/>
    <w:rsid w:val="001A2F86"/>
    <w:rsid w:val="001A331A"/>
    <w:rsid w:val="001A33B4"/>
    <w:rsid w:val="001A420E"/>
    <w:rsid w:val="001A5142"/>
    <w:rsid w:val="001A5BBB"/>
    <w:rsid w:val="001A6588"/>
    <w:rsid w:val="001A7017"/>
    <w:rsid w:val="001A73F8"/>
    <w:rsid w:val="001A7C7C"/>
    <w:rsid w:val="001B03E3"/>
    <w:rsid w:val="001B25F3"/>
    <w:rsid w:val="001B2738"/>
    <w:rsid w:val="001B275B"/>
    <w:rsid w:val="001B2C64"/>
    <w:rsid w:val="001B304F"/>
    <w:rsid w:val="001B4352"/>
    <w:rsid w:val="001B4914"/>
    <w:rsid w:val="001B519A"/>
    <w:rsid w:val="001B52C5"/>
    <w:rsid w:val="001B578F"/>
    <w:rsid w:val="001B5CFB"/>
    <w:rsid w:val="001B6C4C"/>
    <w:rsid w:val="001B6EF3"/>
    <w:rsid w:val="001B7058"/>
    <w:rsid w:val="001B76DB"/>
    <w:rsid w:val="001B7884"/>
    <w:rsid w:val="001C028A"/>
    <w:rsid w:val="001C044E"/>
    <w:rsid w:val="001C0479"/>
    <w:rsid w:val="001C0A61"/>
    <w:rsid w:val="001C0E26"/>
    <w:rsid w:val="001C1764"/>
    <w:rsid w:val="001C17DF"/>
    <w:rsid w:val="001C1E1C"/>
    <w:rsid w:val="001C2011"/>
    <w:rsid w:val="001C25C1"/>
    <w:rsid w:val="001C3150"/>
    <w:rsid w:val="001C3772"/>
    <w:rsid w:val="001C38CE"/>
    <w:rsid w:val="001C44C3"/>
    <w:rsid w:val="001C48FC"/>
    <w:rsid w:val="001C4D2C"/>
    <w:rsid w:val="001C5360"/>
    <w:rsid w:val="001C56C5"/>
    <w:rsid w:val="001C5768"/>
    <w:rsid w:val="001C57DD"/>
    <w:rsid w:val="001C5CF1"/>
    <w:rsid w:val="001C673C"/>
    <w:rsid w:val="001C726A"/>
    <w:rsid w:val="001C75D4"/>
    <w:rsid w:val="001C7B92"/>
    <w:rsid w:val="001D005C"/>
    <w:rsid w:val="001D0082"/>
    <w:rsid w:val="001D11A1"/>
    <w:rsid w:val="001D1330"/>
    <w:rsid w:val="001D1DD3"/>
    <w:rsid w:val="001D20E1"/>
    <w:rsid w:val="001D2346"/>
    <w:rsid w:val="001D2561"/>
    <w:rsid w:val="001D2716"/>
    <w:rsid w:val="001D2E7A"/>
    <w:rsid w:val="001D3676"/>
    <w:rsid w:val="001D39EB"/>
    <w:rsid w:val="001D4E61"/>
    <w:rsid w:val="001D4F55"/>
    <w:rsid w:val="001D53C8"/>
    <w:rsid w:val="001D5E14"/>
    <w:rsid w:val="001D6ADF"/>
    <w:rsid w:val="001D73B7"/>
    <w:rsid w:val="001D76EF"/>
    <w:rsid w:val="001D7ABE"/>
    <w:rsid w:val="001D7DBE"/>
    <w:rsid w:val="001E1488"/>
    <w:rsid w:val="001E14D1"/>
    <w:rsid w:val="001E1833"/>
    <w:rsid w:val="001E1EB0"/>
    <w:rsid w:val="001E1F04"/>
    <w:rsid w:val="001E2460"/>
    <w:rsid w:val="001E2636"/>
    <w:rsid w:val="001E26F4"/>
    <w:rsid w:val="001E26F8"/>
    <w:rsid w:val="001E3131"/>
    <w:rsid w:val="001E457D"/>
    <w:rsid w:val="001E4859"/>
    <w:rsid w:val="001E4C25"/>
    <w:rsid w:val="001E509A"/>
    <w:rsid w:val="001E522E"/>
    <w:rsid w:val="001E5300"/>
    <w:rsid w:val="001E5520"/>
    <w:rsid w:val="001E57EF"/>
    <w:rsid w:val="001E6429"/>
    <w:rsid w:val="001E68DB"/>
    <w:rsid w:val="001E6A5B"/>
    <w:rsid w:val="001E6D41"/>
    <w:rsid w:val="001E6E96"/>
    <w:rsid w:val="001E70EE"/>
    <w:rsid w:val="001E76D6"/>
    <w:rsid w:val="001E7A1F"/>
    <w:rsid w:val="001F0B76"/>
    <w:rsid w:val="001F0FF3"/>
    <w:rsid w:val="001F19E9"/>
    <w:rsid w:val="001F1A1F"/>
    <w:rsid w:val="001F1B05"/>
    <w:rsid w:val="001F2244"/>
    <w:rsid w:val="001F2C33"/>
    <w:rsid w:val="001F2C99"/>
    <w:rsid w:val="001F2E79"/>
    <w:rsid w:val="001F2FEC"/>
    <w:rsid w:val="001F3019"/>
    <w:rsid w:val="001F3DE4"/>
    <w:rsid w:val="001F4275"/>
    <w:rsid w:val="001F536B"/>
    <w:rsid w:val="001F5B39"/>
    <w:rsid w:val="001F61B6"/>
    <w:rsid w:val="001F64C8"/>
    <w:rsid w:val="001F71D6"/>
    <w:rsid w:val="001F749C"/>
    <w:rsid w:val="002006D0"/>
    <w:rsid w:val="00200A2B"/>
    <w:rsid w:val="00200B30"/>
    <w:rsid w:val="00200B5A"/>
    <w:rsid w:val="00202A9B"/>
    <w:rsid w:val="002034DB"/>
    <w:rsid w:val="002035B0"/>
    <w:rsid w:val="00203D18"/>
    <w:rsid w:val="002042B5"/>
    <w:rsid w:val="00204CC5"/>
    <w:rsid w:val="00204FEA"/>
    <w:rsid w:val="00205314"/>
    <w:rsid w:val="002057C1"/>
    <w:rsid w:val="002058BF"/>
    <w:rsid w:val="0020621C"/>
    <w:rsid w:val="002063EC"/>
    <w:rsid w:val="00206B22"/>
    <w:rsid w:val="00206E9D"/>
    <w:rsid w:val="00207499"/>
    <w:rsid w:val="002100C0"/>
    <w:rsid w:val="0021056F"/>
    <w:rsid w:val="002105F0"/>
    <w:rsid w:val="00210D0E"/>
    <w:rsid w:val="00210DAF"/>
    <w:rsid w:val="00211C9A"/>
    <w:rsid w:val="00211EDA"/>
    <w:rsid w:val="00212574"/>
    <w:rsid w:val="00212832"/>
    <w:rsid w:val="00212A90"/>
    <w:rsid w:val="00213398"/>
    <w:rsid w:val="002138E0"/>
    <w:rsid w:val="002139E0"/>
    <w:rsid w:val="00213E6B"/>
    <w:rsid w:val="00213ED4"/>
    <w:rsid w:val="00214464"/>
    <w:rsid w:val="0021477A"/>
    <w:rsid w:val="00214F05"/>
    <w:rsid w:val="00214F67"/>
    <w:rsid w:val="00215085"/>
    <w:rsid w:val="002150F4"/>
    <w:rsid w:val="002156B5"/>
    <w:rsid w:val="00215A28"/>
    <w:rsid w:val="002161D4"/>
    <w:rsid w:val="002161D5"/>
    <w:rsid w:val="00216335"/>
    <w:rsid w:val="002168CD"/>
    <w:rsid w:val="002175EB"/>
    <w:rsid w:val="00217819"/>
    <w:rsid w:val="002202B3"/>
    <w:rsid w:val="0022039B"/>
    <w:rsid w:val="00220A44"/>
    <w:rsid w:val="00220B4C"/>
    <w:rsid w:val="00221290"/>
    <w:rsid w:val="002218D7"/>
    <w:rsid w:val="0022199E"/>
    <w:rsid w:val="00222691"/>
    <w:rsid w:val="002231EB"/>
    <w:rsid w:val="002235D4"/>
    <w:rsid w:val="00224312"/>
    <w:rsid w:val="0022440D"/>
    <w:rsid w:val="002245BD"/>
    <w:rsid w:val="002259BF"/>
    <w:rsid w:val="00225DD9"/>
    <w:rsid w:val="002262C3"/>
    <w:rsid w:val="002266D9"/>
    <w:rsid w:val="00226C6D"/>
    <w:rsid w:val="00227062"/>
    <w:rsid w:val="00227669"/>
    <w:rsid w:val="0022786C"/>
    <w:rsid w:val="00227949"/>
    <w:rsid w:val="00227AA8"/>
    <w:rsid w:val="0023031B"/>
    <w:rsid w:val="00230384"/>
    <w:rsid w:val="00231047"/>
    <w:rsid w:val="0023151D"/>
    <w:rsid w:val="00231626"/>
    <w:rsid w:val="00231EC3"/>
    <w:rsid w:val="00232299"/>
    <w:rsid w:val="0023243C"/>
    <w:rsid w:val="002324B8"/>
    <w:rsid w:val="002326CE"/>
    <w:rsid w:val="002334D8"/>
    <w:rsid w:val="002335B4"/>
    <w:rsid w:val="0023402C"/>
    <w:rsid w:val="002349AF"/>
    <w:rsid w:val="00234C10"/>
    <w:rsid w:val="002350F6"/>
    <w:rsid w:val="0023512F"/>
    <w:rsid w:val="00235A36"/>
    <w:rsid w:val="00236548"/>
    <w:rsid w:val="00236576"/>
    <w:rsid w:val="002370A4"/>
    <w:rsid w:val="00237122"/>
    <w:rsid w:val="00237361"/>
    <w:rsid w:val="00237A13"/>
    <w:rsid w:val="00237FD2"/>
    <w:rsid w:val="00240356"/>
    <w:rsid w:val="00240C56"/>
    <w:rsid w:val="00240D72"/>
    <w:rsid w:val="00240FE4"/>
    <w:rsid w:val="0024204A"/>
    <w:rsid w:val="00242370"/>
    <w:rsid w:val="00242750"/>
    <w:rsid w:val="00242A33"/>
    <w:rsid w:val="00242A47"/>
    <w:rsid w:val="00242CD0"/>
    <w:rsid w:val="00242DD5"/>
    <w:rsid w:val="00242E2B"/>
    <w:rsid w:val="00242EB7"/>
    <w:rsid w:val="002436AC"/>
    <w:rsid w:val="00243A71"/>
    <w:rsid w:val="00243B55"/>
    <w:rsid w:val="00243CB6"/>
    <w:rsid w:val="00243D2A"/>
    <w:rsid w:val="00243F59"/>
    <w:rsid w:val="00244310"/>
    <w:rsid w:val="002446BA"/>
    <w:rsid w:val="00245222"/>
    <w:rsid w:val="00245ADD"/>
    <w:rsid w:val="00245B95"/>
    <w:rsid w:val="00245F1C"/>
    <w:rsid w:val="00246235"/>
    <w:rsid w:val="0024747F"/>
    <w:rsid w:val="00247B09"/>
    <w:rsid w:val="00247CF1"/>
    <w:rsid w:val="00247E56"/>
    <w:rsid w:val="002507BE"/>
    <w:rsid w:val="00250A05"/>
    <w:rsid w:val="002515DE"/>
    <w:rsid w:val="0025210C"/>
    <w:rsid w:val="002529B6"/>
    <w:rsid w:val="0025386D"/>
    <w:rsid w:val="00253B39"/>
    <w:rsid w:val="0025401C"/>
    <w:rsid w:val="002546D1"/>
    <w:rsid w:val="0025563C"/>
    <w:rsid w:val="00255892"/>
    <w:rsid w:val="00255A22"/>
    <w:rsid w:val="00255CDC"/>
    <w:rsid w:val="00256301"/>
    <w:rsid w:val="00256ABE"/>
    <w:rsid w:val="002570B4"/>
    <w:rsid w:val="002602D0"/>
    <w:rsid w:val="00260EE2"/>
    <w:rsid w:val="0026170D"/>
    <w:rsid w:val="002638F6"/>
    <w:rsid w:val="00263A5D"/>
    <w:rsid w:val="00263E6D"/>
    <w:rsid w:val="00264023"/>
    <w:rsid w:val="00264276"/>
    <w:rsid w:val="00264284"/>
    <w:rsid w:val="00264544"/>
    <w:rsid w:val="00264595"/>
    <w:rsid w:val="002646DE"/>
    <w:rsid w:val="002648B7"/>
    <w:rsid w:val="00264B9B"/>
    <w:rsid w:val="00265595"/>
    <w:rsid w:val="00265BD1"/>
    <w:rsid w:val="002673AE"/>
    <w:rsid w:val="0026762C"/>
    <w:rsid w:val="0026762F"/>
    <w:rsid w:val="00267B16"/>
    <w:rsid w:val="00270898"/>
    <w:rsid w:val="00270DD4"/>
    <w:rsid w:val="002714BB"/>
    <w:rsid w:val="00271CEB"/>
    <w:rsid w:val="00272DAC"/>
    <w:rsid w:val="00272E3C"/>
    <w:rsid w:val="00273E93"/>
    <w:rsid w:val="00274074"/>
    <w:rsid w:val="00274E8F"/>
    <w:rsid w:val="0027643D"/>
    <w:rsid w:val="00276FE3"/>
    <w:rsid w:val="0027713E"/>
    <w:rsid w:val="002771CC"/>
    <w:rsid w:val="002772A5"/>
    <w:rsid w:val="002773B8"/>
    <w:rsid w:val="002776D5"/>
    <w:rsid w:val="00280473"/>
    <w:rsid w:val="00280CFE"/>
    <w:rsid w:val="002811E0"/>
    <w:rsid w:val="002815D3"/>
    <w:rsid w:val="002817A0"/>
    <w:rsid w:val="00281C2C"/>
    <w:rsid w:val="0028253F"/>
    <w:rsid w:val="0028286F"/>
    <w:rsid w:val="00282A35"/>
    <w:rsid w:val="00282C75"/>
    <w:rsid w:val="00282D09"/>
    <w:rsid w:val="00282DEA"/>
    <w:rsid w:val="00284151"/>
    <w:rsid w:val="00285011"/>
    <w:rsid w:val="0028511E"/>
    <w:rsid w:val="0028574F"/>
    <w:rsid w:val="0028605D"/>
    <w:rsid w:val="00286075"/>
    <w:rsid w:val="002862B8"/>
    <w:rsid w:val="0028648A"/>
    <w:rsid w:val="002867A2"/>
    <w:rsid w:val="00286A52"/>
    <w:rsid w:val="00290C46"/>
    <w:rsid w:val="00291985"/>
    <w:rsid w:val="00292040"/>
    <w:rsid w:val="00292144"/>
    <w:rsid w:val="002923D9"/>
    <w:rsid w:val="002928D4"/>
    <w:rsid w:val="00293070"/>
    <w:rsid w:val="002939E1"/>
    <w:rsid w:val="00293C54"/>
    <w:rsid w:val="00293DB4"/>
    <w:rsid w:val="00294407"/>
    <w:rsid w:val="002945A0"/>
    <w:rsid w:val="0029462A"/>
    <w:rsid w:val="00294F64"/>
    <w:rsid w:val="002950CB"/>
    <w:rsid w:val="002952DF"/>
    <w:rsid w:val="00295589"/>
    <w:rsid w:val="00295970"/>
    <w:rsid w:val="00295A00"/>
    <w:rsid w:val="00295B0F"/>
    <w:rsid w:val="0029690E"/>
    <w:rsid w:val="0029694F"/>
    <w:rsid w:val="00296C76"/>
    <w:rsid w:val="0029749F"/>
    <w:rsid w:val="002A0D66"/>
    <w:rsid w:val="002A23B2"/>
    <w:rsid w:val="002A2AB9"/>
    <w:rsid w:val="002A2F8A"/>
    <w:rsid w:val="002A2FA9"/>
    <w:rsid w:val="002A31B1"/>
    <w:rsid w:val="002A4672"/>
    <w:rsid w:val="002A51F7"/>
    <w:rsid w:val="002A5C68"/>
    <w:rsid w:val="002A6842"/>
    <w:rsid w:val="002A6846"/>
    <w:rsid w:val="002A6957"/>
    <w:rsid w:val="002A6F28"/>
    <w:rsid w:val="002A7336"/>
    <w:rsid w:val="002B0120"/>
    <w:rsid w:val="002B0570"/>
    <w:rsid w:val="002B09CA"/>
    <w:rsid w:val="002B0A2D"/>
    <w:rsid w:val="002B1338"/>
    <w:rsid w:val="002B3349"/>
    <w:rsid w:val="002B356D"/>
    <w:rsid w:val="002B390F"/>
    <w:rsid w:val="002B39AF"/>
    <w:rsid w:val="002B41DA"/>
    <w:rsid w:val="002B43C9"/>
    <w:rsid w:val="002B4A19"/>
    <w:rsid w:val="002B55A7"/>
    <w:rsid w:val="002B5A95"/>
    <w:rsid w:val="002B603F"/>
    <w:rsid w:val="002B60C6"/>
    <w:rsid w:val="002B6C03"/>
    <w:rsid w:val="002B6C54"/>
    <w:rsid w:val="002B7A1F"/>
    <w:rsid w:val="002B7B95"/>
    <w:rsid w:val="002B7FA5"/>
    <w:rsid w:val="002C0044"/>
    <w:rsid w:val="002C06D1"/>
    <w:rsid w:val="002C0757"/>
    <w:rsid w:val="002C0784"/>
    <w:rsid w:val="002C0C6E"/>
    <w:rsid w:val="002C1003"/>
    <w:rsid w:val="002C1230"/>
    <w:rsid w:val="002C1565"/>
    <w:rsid w:val="002C1895"/>
    <w:rsid w:val="002C1F34"/>
    <w:rsid w:val="002C23BD"/>
    <w:rsid w:val="002C2731"/>
    <w:rsid w:val="002C27CC"/>
    <w:rsid w:val="002C2B5A"/>
    <w:rsid w:val="002C2BBA"/>
    <w:rsid w:val="002C3273"/>
    <w:rsid w:val="002C3431"/>
    <w:rsid w:val="002C3671"/>
    <w:rsid w:val="002C3813"/>
    <w:rsid w:val="002C4793"/>
    <w:rsid w:val="002C47AF"/>
    <w:rsid w:val="002C486D"/>
    <w:rsid w:val="002C4E34"/>
    <w:rsid w:val="002C50AF"/>
    <w:rsid w:val="002C5A80"/>
    <w:rsid w:val="002C5ABF"/>
    <w:rsid w:val="002C643E"/>
    <w:rsid w:val="002C682D"/>
    <w:rsid w:val="002C6C95"/>
    <w:rsid w:val="002C6E23"/>
    <w:rsid w:val="002C7520"/>
    <w:rsid w:val="002C79ED"/>
    <w:rsid w:val="002C7E06"/>
    <w:rsid w:val="002D0485"/>
    <w:rsid w:val="002D0613"/>
    <w:rsid w:val="002D15DD"/>
    <w:rsid w:val="002D1679"/>
    <w:rsid w:val="002D1CF0"/>
    <w:rsid w:val="002D1DDA"/>
    <w:rsid w:val="002D1F6D"/>
    <w:rsid w:val="002D2463"/>
    <w:rsid w:val="002D2B39"/>
    <w:rsid w:val="002D2C8A"/>
    <w:rsid w:val="002D3487"/>
    <w:rsid w:val="002D3B96"/>
    <w:rsid w:val="002D47EA"/>
    <w:rsid w:val="002D4DC6"/>
    <w:rsid w:val="002D4E85"/>
    <w:rsid w:val="002D4F50"/>
    <w:rsid w:val="002D5309"/>
    <w:rsid w:val="002D58F1"/>
    <w:rsid w:val="002D5DB0"/>
    <w:rsid w:val="002D6D6B"/>
    <w:rsid w:val="002D7589"/>
    <w:rsid w:val="002D7985"/>
    <w:rsid w:val="002D7B60"/>
    <w:rsid w:val="002D7CF0"/>
    <w:rsid w:val="002E0A2F"/>
    <w:rsid w:val="002E0D97"/>
    <w:rsid w:val="002E0EA9"/>
    <w:rsid w:val="002E1473"/>
    <w:rsid w:val="002E16B4"/>
    <w:rsid w:val="002E17CE"/>
    <w:rsid w:val="002E1A43"/>
    <w:rsid w:val="002E1B23"/>
    <w:rsid w:val="002E1B42"/>
    <w:rsid w:val="002E286E"/>
    <w:rsid w:val="002E2A10"/>
    <w:rsid w:val="002E2B54"/>
    <w:rsid w:val="002E2B5C"/>
    <w:rsid w:val="002E3866"/>
    <w:rsid w:val="002E3FA1"/>
    <w:rsid w:val="002E4243"/>
    <w:rsid w:val="002E4ACD"/>
    <w:rsid w:val="002E4CBA"/>
    <w:rsid w:val="002E4D7D"/>
    <w:rsid w:val="002E4FB4"/>
    <w:rsid w:val="002E4FF4"/>
    <w:rsid w:val="002E64E3"/>
    <w:rsid w:val="002E67DD"/>
    <w:rsid w:val="002E691C"/>
    <w:rsid w:val="002E73AD"/>
    <w:rsid w:val="002E7AB6"/>
    <w:rsid w:val="002E7C0C"/>
    <w:rsid w:val="002F0769"/>
    <w:rsid w:val="002F12EE"/>
    <w:rsid w:val="002F1769"/>
    <w:rsid w:val="002F2172"/>
    <w:rsid w:val="002F310A"/>
    <w:rsid w:val="002F3749"/>
    <w:rsid w:val="002F4F5B"/>
    <w:rsid w:val="002F5033"/>
    <w:rsid w:val="002F5BB7"/>
    <w:rsid w:val="002F5F01"/>
    <w:rsid w:val="002F63E1"/>
    <w:rsid w:val="002F73B4"/>
    <w:rsid w:val="002F7735"/>
    <w:rsid w:val="002F777A"/>
    <w:rsid w:val="002F7B80"/>
    <w:rsid w:val="002F7E04"/>
    <w:rsid w:val="003000CD"/>
    <w:rsid w:val="0030035C"/>
    <w:rsid w:val="00300934"/>
    <w:rsid w:val="00300EE5"/>
    <w:rsid w:val="00301121"/>
    <w:rsid w:val="00301AB6"/>
    <w:rsid w:val="00302475"/>
    <w:rsid w:val="0030304C"/>
    <w:rsid w:val="00303D8A"/>
    <w:rsid w:val="00304238"/>
    <w:rsid w:val="003048D0"/>
    <w:rsid w:val="00304AD4"/>
    <w:rsid w:val="00304C62"/>
    <w:rsid w:val="003056B3"/>
    <w:rsid w:val="00305F01"/>
    <w:rsid w:val="00306735"/>
    <w:rsid w:val="00306A2C"/>
    <w:rsid w:val="00306ED7"/>
    <w:rsid w:val="00306F16"/>
    <w:rsid w:val="003070B3"/>
    <w:rsid w:val="00307425"/>
    <w:rsid w:val="00307474"/>
    <w:rsid w:val="003074A6"/>
    <w:rsid w:val="003075D9"/>
    <w:rsid w:val="00310201"/>
    <w:rsid w:val="0031032D"/>
    <w:rsid w:val="00310E67"/>
    <w:rsid w:val="00311D75"/>
    <w:rsid w:val="0031203E"/>
    <w:rsid w:val="00313818"/>
    <w:rsid w:val="00313F00"/>
    <w:rsid w:val="0031430F"/>
    <w:rsid w:val="003145A2"/>
    <w:rsid w:val="00314D32"/>
    <w:rsid w:val="00315431"/>
    <w:rsid w:val="0031580E"/>
    <w:rsid w:val="00315D7B"/>
    <w:rsid w:val="00315E78"/>
    <w:rsid w:val="003160AB"/>
    <w:rsid w:val="003160FB"/>
    <w:rsid w:val="003164E4"/>
    <w:rsid w:val="0031702D"/>
    <w:rsid w:val="0031753C"/>
    <w:rsid w:val="003175CE"/>
    <w:rsid w:val="00317AC0"/>
    <w:rsid w:val="00317B3D"/>
    <w:rsid w:val="00317C4D"/>
    <w:rsid w:val="0032055D"/>
    <w:rsid w:val="00320927"/>
    <w:rsid w:val="003218AC"/>
    <w:rsid w:val="003224D8"/>
    <w:rsid w:val="003224DA"/>
    <w:rsid w:val="003226CF"/>
    <w:rsid w:val="003227F1"/>
    <w:rsid w:val="00322AAB"/>
    <w:rsid w:val="00322FD2"/>
    <w:rsid w:val="003237CC"/>
    <w:rsid w:val="00323F66"/>
    <w:rsid w:val="00324218"/>
    <w:rsid w:val="00324561"/>
    <w:rsid w:val="00324E2B"/>
    <w:rsid w:val="0032531A"/>
    <w:rsid w:val="00325437"/>
    <w:rsid w:val="003257B8"/>
    <w:rsid w:val="0032593B"/>
    <w:rsid w:val="00325DBC"/>
    <w:rsid w:val="00325F27"/>
    <w:rsid w:val="00327114"/>
    <w:rsid w:val="00327149"/>
    <w:rsid w:val="003278F1"/>
    <w:rsid w:val="00327A2A"/>
    <w:rsid w:val="00327D63"/>
    <w:rsid w:val="00327FD8"/>
    <w:rsid w:val="003314BC"/>
    <w:rsid w:val="003317B0"/>
    <w:rsid w:val="00331889"/>
    <w:rsid w:val="00332884"/>
    <w:rsid w:val="00332945"/>
    <w:rsid w:val="00332A6F"/>
    <w:rsid w:val="00332F25"/>
    <w:rsid w:val="003333F5"/>
    <w:rsid w:val="00333B4C"/>
    <w:rsid w:val="0033402D"/>
    <w:rsid w:val="00334067"/>
    <w:rsid w:val="003344DD"/>
    <w:rsid w:val="00334D6F"/>
    <w:rsid w:val="003358B9"/>
    <w:rsid w:val="00336125"/>
    <w:rsid w:val="003363F2"/>
    <w:rsid w:val="003376B5"/>
    <w:rsid w:val="00337C62"/>
    <w:rsid w:val="003400ED"/>
    <w:rsid w:val="00340B35"/>
    <w:rsid w:val="0034100C"/>
    <w:rsid w:val="00341B34"/>
    <w:rsid w:val="00341D77"/>
    <w:rsid w:val="00343638"/>
    <w:rsid w:val="00344235"/>
    <w:rsid w:val="003444D5"/>
    <w:rsid w:val="0034499A"/>
    <w:rsid w:val="003456EC"/>
    <w:rsid w:val="00345E8A"/>
    <w:rsid w:val="003463F5"/>
    <w:rsid w:val="003469BC"/>
    <w:rsid w:val="00347298"/>
    <w:rsid w:val="00347328"/>
    <w:rsid w:val="003475AA"/>
    <w:rsid w:val="003477BD"/>
    <w:rsid w:val="003479F7"/>
    <w:rsid w:val="00347ED2"/>
    <w:rsid w:val="00347F30"/>
    <w:rsid w:val="003501BF"/>
    <w:rsid w:val="0035038A"/>
    <w:rsid w:val="00350C50"/>
    <w:rsid w:val="00350C61"/>
    <w:rsid w:val="00350EBB"/>
    <w:rsid w:val="0035104F"/>
    <w:rsid w:val="00351878"/>
    <w:rsid w:val="00351DA5"/>
    <w:rsid w:val="003526F5"/>
    <w:rsid w:val="00352B75"/>
    <w:rsid w:val="00352C73"/>
    <w:rsid w:val="00353A28"/>
    <w:rsid w:val="003548CF"/>
    <w:rsid w:val="00354982"/>
    <w:rsid w:val="003554CA"/>
    <w:rsid w:val="0035600B"/>
    <w:rsid w:val="003560C3"/>
    <w:rsid w:val="00356519"/>
    <w:rsid w:val="00356C43"/>
    <w:rsid w:val="00357119"/>
    <w:rsid w:val="003573DF"/>
    <w:rsid w:val="003574E3"/>
    <w:rsid w:val="003600DA"/>
    <w:rsid w:val="003606B4"/>
    <w:rsid w:val="00360F2C"/>
    <w:rsid w:val="00361C80"/>
    <w:rsid w:val="00361F6D"/>
    <w:rsid w:val="003624D7"/>
    <w:rsid w:val="00362D2A"/>
    <w:rsid w:val="003632A9"/>
    <w:rsid w:val="003640BE"/>
    <w:rsid w:val="003641D0"/>
    <w:rsid w:val="0036448F"/>
    <w:rsid w:val="00364645"/>
    <w:rsid w:val="00364CF6"/>
    <w:rsid w:val="00365082"/>
    <w:rsid w:val="0036523C"/>
    <w:rsid w:val="0036534F"/>
    <w:rsid w:val="00365B9A"/>
    <w:rsid w:val="00365EC7"/>
    <w:rsid w:val="00366339"/>
    <w:rsid w:val="0036674B"/>
    <w:rsid w:val="00366F48"/>
    <w:rsid w:val="00367A38"/>
    <w:rsid w:val="00367AD1"/>
    <w:rsid w:val="00367DF9"/>
    <w:rsid w:val="00370108"/>
    <w:rsid w:val="0037023E"/>
    <w:rsid w:val="00370617"/>
    <w:rsid w:val="0037061E"/>
    <w:rsid w:val="00370DA1"/>
    <w:rsid w:val="00371266"/>
    <w:rsid w:val="00372D4D"/>
    <w:rsid w:val="00372FFD"/>
    <w:rsid w:val="00373AE0"/>
    <w:rsid w:val="00373DE9"/>
    <w:rsid w:val="00373E08"/>
    <w:rsid w:val="00373F74"/>
    <w:rsid w:val="00374B83"/>
    <w:rsid w:val="003758C4"/>
    <w:rsid w:val="00375F1B"/>
    <w:rsid w:val="00376086"/>
    <w:rsid w:val="003764CE"/>
    <w:rsid w:val="00377C9E"/>
    <w:rsid w:val="00381B40"/>
    <w:rsid w:val="00382504"/>
    <w:rsid w:val="00382F77"/>
    <w:rsid w:val="0038300A"/>
    <w:rsid w:val="003832E0"/>
    <w:rsid w:val="00383E26"/>
    <w:rsid w:val="00383E32"/>
    <w:rsid w:val="00383F1D"/>
    <w:rsid w:val="00384D35"/>
    <w:rsid w:val="00384EB4"/>
    <w:rsid w:val="00385EB4"/>
    <w:rsid w:val="00386ACE"/>
    <w:rsid w:val="00387121"/>
    <w:rsid w:val="00387286"/>
    <w:rsid w:val="003873FC"/>
    <w:rsid w:val="00387548"/>
    <w:rsid w:val="003875CF"/>
    <w:rsid w:val="003876AD"/>
    <w:rsid w:val="00387A46"/>
    <w:rsid w:val="00390C15"/>
    <w:rsid w:val="00391240"/>
    <w:rsid w:val="003914A4"/>
    <w:rsid w:val="0039237E"/>
    <w:rsid w:val="00392917"/>
    <w:rsid w:val="0039328D"/>
    <w:rsid w:val="003933D0"/>
    <w:rsid w:val="003935F5"/>
    <w:rsid w:val="00393E8E"/>
    <w:rsid w:val="003946EC"/>
    <w:rsid w:val="0039523C"/>
    <w:rsid w:val="00396B76"/>
    <w:rsid w:val="00396F5A"/>
    <w:rsid w:val="00396FC0"/>
    <w:rsid w:val="00397466"/>
    <w:rsid w:val="00397475"/>
    <w:rsid w:val="00397835"/>
    <w:rsid w:val="00397BB1"/>
    <w:rsid w:val="003A0372"/>
    <w:rsid w:val="003A09AD"/>
    <w:rsid w:val="003A113E"/>
    <w:rsid w:val="003A24EF"/>
    <w:rsid w:val="003A300A"/>
    <w:rsid w:val="003A32F4"/>
    <w:rsid w:val="003A34A7"/>
    <w:rsid w:val="003A350F"/>
    <w:rsid w:val="003A37CE"/>
    <w:rsid w:val="003A3894"/>
    <w:rsid w:val="003A3ACB"/>
    <w:rsid w:val="003A3D56"/>
    <w:rsid w:val="003A3E4A"/>
    <w:rsid w:val="003A554C"/>
    <w:rsid w:val="003A6AA1"/>
    <w:rsid w:val="003A729D"/>
    <w:rsid w:val="003A7CC2"/>
    <w:rsid w:val="003B10AF"/>
    <w:rsid w:val="003B12F8"/>
    <w:rsid w:val="003B1966"/>
    <w:rsid w:val="003B2779"/>
    <w:rsid w:val="003B30BF"/>
    <w:rsid w:val="003B30E2"/>
    <w:rsid w:val="003B3509"/>
    <w:rsid w:val="003B3D9C"/>
    <w:rsid w:val="003B4A68"/>
    <w:rsid w:val="003B4B21"/>
    <w:rsid w:val="003B4F37"/>
    <w:rsid w:val="003B5906"/>
    <w:rsid w:val="003B5F12"/>
    <w:rsid w:val="003B7192"/>
    <w:rsid w:val="003B7583"/>
    <w:rsid w:val="003B7625"/>
    <w:rsid w:val="003B775D"/>
    <w:rsid w:val="003B7D39"/>
    <w:rsid w:val="003B7F8C"/>
    <w:rsid w:val="003C022B"/>
    <w:rsid w:val="003C08A5"/>
    <w:rsid w:val="003C08E4"/>
    <w:rsid w:val="003C1304"/>
    <w:rsid w:val="003C1481"/>
    <w:rsid w:val="003C2459"/>
    <w:rsid w:val="003C2525"/>
    <w:rsid w:val="003C2769"/>
    <w:rsid w:val="003C2E9E"/>
    <w:rsid w:val="003C331F"/>
    <w:rsid w:val="003C45B0"/>
    <w:rsid w:val="003C4B4D"/>
    <w:rsid w:val="003C4CDC"/>
    <w:rsid w:val="003C4D9D"/>
    <w:rsid w:val="003C4DE9"/>
    <w:rsid w:val="003C4F35"/>
    <w:rsid w:val="003C5488"/>
    <w:rsid w:val="003C68ED"/>
    <w:rsid w:val="003C7053"/>
    <w:rsid w:val="003C7FFB"/>
    <w:rsid w:val="003D03F0"/>
    <w:rsid w:val="003D0583"/>
    <w:rsid w:val="003D0965"/>
    <w:rsid w:val="003D0D98"/>
    <w:rsid w:val="003D153E"/>
    <w:rsid w:val="003D23D0"/>
    <w:rsid w:val="003D25FB"/>
    <w:rsid w:val="003D2B80"/>
    <w:rsid w:val="003D3504"/>
    <w:rsid w:val="003D3816"/>
    <w:rsid w:val="003D3DA5"/>
    <w:rsid w:val="003D47EE"/>
    <w:rsid w:val="003D4F3A"/>
    <w:rsid w:val="003D5596"/>
    <w:rsid w:val="003D5A50"/>
    <w:rsid w:val="003D5B47"/>
    <w:rsid w:val="003D5E5E"/>
    <w:rsid w:val="003D6437"/>
    <w:rsid w:val="003D66C9"/>
    <w:rsid w:val="003D7684"/>
    <w:rsid w:val="003D7D70"/>
    <w:rsid w:val="003D7ED5"/>
    <w:rsid w:val="003E00C3"/>
    <w:rsid w:val="003E01D7"/>
    <w:rsid w:val="003E06F2"/>
    <w:rsid w:val="003E1B9F"/>
    <w:rsid w:val="003E2106"/>
    <w:rsid w:val="003E26D4"/>
    <w:rsid w:val="003E32B3"/>
    <w:rsid w:val="003E33F0"/>
    <w:rsid w:val="003E343B"/>
    <w:rsid w:val="003E3B7E"/>
    <w:rsid w:val="003E52A4"/>
    <w:rsid w:val="003E5E2C"/>
    <w:rsid w:val="003E5E53"/>
    <w:rsid w:val="003E6615"/>
    <w:rsid w:val="003E664F"/>
    <w:rsid w:val="003E6A2C"/>
    <w:rsid w:val="003E7D96"/>
    <w:rsid w:val="003F035A"/>
    <w:rsid w:val="003F0B1A"/>
    <w:rsid w:val="003F0B2B"/>
    <w:rsid w:val="003F0B65"/>
    <w:rsid w:val="003F1066"/>
    <w:rsid w:val="003F18DB"/>
    <w:rsid w:val="003F1D53"/>
    <w:rsid w:val="003F1F9B"/>
    <w:rsid w:val="003F1FEE"/>
    <w:rsid w:val="003F2090"/>
    <w:rsid w:val="003F22DD"/>
    <w:rsid w:val="003F2B64"/>
    <w:rsid w:val="003F2E7C"/>
    <w:rsid w:val="003F350C"/>
    <w:rsid w:val="003F35C7"/>
    <w:rsid w:val="003F382F"/>
    <w:rsid w:val="003F3C5F"/>
    <w:rsid w:val="003F3D7D"/>
    <w:rsid w:val="003F3EF2"/>
    <w:rsid w:val="003F4153"/>
    <w:rsid w:val="003F4EFA"/>
    <w:rsid w:val="003F5239"/>
    <w:rsid w:val="003F5799"/>
    <w:rsid w:val="003F5D4E"/>
    <w:rsid w:val="003F60B3"/>
    <w:rsid w:val="003F6454"/>
    <w:rsid w:val="003F6BB5"/>
    <w:rsid w:val="003F6BC5"/>
    <w:rsid w:val="003F77FD"/>
    <w:rsid w:val="003F7D7B"/>
    <w:rsid w:val="0040160E"/>
    <w:rsid w:val="00401EBD"/>
    <w:rsid w:val="00401FD4"/>
    <w:rsid w:val="00402287"/>
    <w:rsid w:val="004029B6"/>
    <w:rsid w:val="00402DEA"/>
    <w:rsid w:val="0040304A"/>
    <w:rsid w:val="004034BE"/>
    <w:rsid w:val="00403644"/>
    <w:rsid w:val="004036D5"/>
    <w:rsid w:val="00403D8A"/>
    <w:rsid w:val="00403DFB"/>
    <w:rsid w:val="00404765"/>
    <w:rsid w:val="00404898"/>
    <w:rsid w:val="004049AF"/>
    <w:rsid w:val="00404F03"/>
    <w:rsid w:val="00405657"/>
    <w:rsid w:val="00405B97"/>
    <w:rsid w:val="00406148"/>
    <w:rsid w:val="00406233"/>
    <w:rsid w:val="0040641E"/>
    <w:rsid w:val="00407784"/>
    <w:rsid w:val="00407F58"/>
    <w:rsid w:val="00407F91"/>
    <w:rsid w:val="00410177"/>
    <w:rsid w:val="004101E6"/>
    <w:rsid w:val="004102AD"/>
    <w:rsid w:val="0041071D"/>
    <w:rsid w:val="00410E55"/>
    <w:rsid w:val="00411766"/>
    <w:rsid w:val="0041203B"/>
    <w:rsid w:val="004127C1"/>
    <w:rsid w:val="004129BB"/>
    <w:rsid w:val="00412D38"/>
    <w:rsid w:val="004132CB"/>
    <w:rsid w:val="004137AC"/>
    <w:rsid w:val="004152FB"/>
    <w:rsid w:val="004153CA"/>
    <w:rsid w:val="004154AF"/>
    <w:rsid w:val="0041557D"/>
    <w:rsid w:val="0041590A"/>
    <w:rsid w:val="00415B23"/>
    <w:rsid w:val="00415C67"/>
    <w:rsid w:val="00415DFF"/>
    <w:rsid w:val="004160E1"/>
    <w:rsid w:val="00416EDF"/>
    <w:rsid w:val="004172A2"/>
    <w:rsid w:val="004174F1"/>
    <w:rsid w:val="00417532"/>
    <w:rsid w:val="004179CB"/>
    <w:rsid w:val="00417DBA"/>
    <w:rsid w:val="00420F6E"/>
    <w:rsid w:val="00421207"/>
    <w:rsid w:val="00421A62"/>
    <w:rsid w:val="00422A7F"/>
    <w:rsid w:val="00422A82"/>
    <w:rsid w:val="00422E05"/>
    <w:rsid w:val="00423565"/>
    <w:rsid w:val="00423BB5"/>
    <w:rsid w:val="00423E16"/>
    <w:rsid w:val="00424659"/>
    <w:rsid w:val="00424977"/>
    <w:rsid w:val="0042544B"/>
    <w:rsid w:val="0042565F"/>
    <w:rsid w:val="004256EC"/>
    <w:rsid w:val="00425A14"/>
    <w:rsid w:val="0042631C"/>
    <w:rsid w:val="00426367"/>
    <w:rsid w:val="004270AD"/>
    <w:rsid w:val="00427123"/>
    <w:rsid w:val="00427194"/>
    <w:rsid w:val="004271E9"/>
    <w:rsid w:val="00427ED7"/>
    <w:rsid w:val="00427F1B"/>
    <w:rsid w:val="0043014B"/>
    <w:rsid w:val="00430A69"/>
    <w:rsid w:val="00430CB7"/>
    <w:rsid w:val="00430FEF"/>
    <w:rsid w:val="00431005"/>
    <w:rsid w:val="00431BC1"/>
    <w:rsid w:val="004320EA"/>
    <w:rsid w:val="00432671"/>
    <w:rsid w:val="004328CE"/>
    <w:rsid w:val="00432E0B"/>
    <w:rsid w:val="00433DDB"/>
    <w:rsid w:val="004340BA"/>
    <w:rsid w:val="00434C39"/>
    <w:rsid w:val="00434DA0"/>
    <w:rsid w:val="00434F9A"/>
    <w:rsid w:val="00435096"/>
    <w:rsid w:val="00435C78"/>
    <w:rsid w:val="00435F73"/>
    <w:rsid w:val="004365B2"/>
    <w:rsid w:val="00437C80"/>
    <w:rsid w:val="00440573"/>
    <w:rsid w:val="00441DF1"/>
    <w:rsid w:val="004421AD"/>
    <w:rsid w:val="0044255E"/>
    <w:rsid w:val="00442873"/>
    <w:rsid w:val="00443078"/>
    <w:rsid w:val="00444350"/>
    <w:rsid w:val="00444A2E"/>
    <w:rsid w:val="004451D7"/>
    <w:rsid w:val="004451DC"/>
    <w:rsid w:val="00445333"/>
    <w:rsid w:val="0044579C"/>
    <w:rsid w:val="004457D1"/>
    <w:rsid w:val="00445BC6"/>
    <w:rsid w:val="0044635A"/>
    <w:rsid w:val="00446A78"/>
    <w:rsid w:val="00447583"/>
    <w:rsid w:val="00447615"/>
    <w:rsid w:val="00450031"/>
    <w:rsid w:val="0045021C"/>
    <w:rsid w:val="004504FE"/>
    <w:rsid w:val="00450B6C"/>
    <w:rsid w:val="00450B77"/>
    <w:rsid w:val="00450E3A"/>
    <w:rsid w:val="004511FA"/>
    <w:rsid w:val="00452B5A"/>
    <w:rsid w:val="0045357D"/>
    <w:rsid w:val="00453A0E"/>
    <w:rsid w:val="00453BB8"/>
    <w:rsid w:val="00453F9B"/>
    <w:rsid w:val="0045428B"/>
    <w:rsid w:val="00454791"/>
    <w:rsid w:val="0045487F"/>
    <w:rsid w:val="00454D3A"/>
    <w:rsid w:val="00454D7A"/>
    <w:rsid w:val="00454E58"/>
    <w:rsid w:val="00455125"/>
    <w:rsid w:val="0045547A"/>
    <w:rsid w:val="0045639C"/>
    <w:rsid w:val="00456900"/>
    <w:rsid w:val="00456C8A"/>
    <w:rsid w:val="0045730A"/>
    <w:rsid w:val="00460236"/>
    <w:rsid w:val="0046024F"/>
    <w:rsid w:val="004602AC"/>
    <w:rsid w:val="00460349"/>
    <w:rsid w:val="0046037A"/>
    <w:rsid w:val="00460438"/>
    <w:rsid w:val="0046072B"/>
    <w:rsid w:val="004614F6"/>
    <w:rsid w:val="004620F8"/>
    <w:rsid w:val="004633E6"/>
    <w:rsid w:val="00463B40"/>
    <w:rsid w:val="00464508"/>
    <w:rsid w:val="00464749"/>
    <w:rsid w:val="0046485B"/>
    <w:rsid w:val="00464CC2"/>
    <w:rsid w:val="0046500B"/>
    <w:rsid w:val="00465982"/>
    <w:rsid w:val="00466BFF"/>
    <w:rsid w:val="00467D0C"/>
    <w:rsid w:val="00467D90"/>
    <w:rsid w:val="00470346"/>
    <w:rsid w:val="00470AA6"/>
    <w:rsid w:val="00470E3D"/>
    <w:rsid w:val="00471475"/>
    <w:rsid w:val="00471491"/>
    <w:rsid w:val="00472159"/>
    <w:rsid w:val="0047249A"/>
    <w:rsid w:val="004724DC"/>
    <w:rsid w:val="004728C3"/>
    <w:rsid w:val="004729BE"/>
    <w:rsid w:val="00472D7F"/>
    <w:rsid w:val="0047340B"/>
    <w:rsid w:val="00473448"/>
    <w:rsid w:val="00473589"/>
    <w:rsid w:val="00473E78"/>
    <w:rsid w:val="00474079"/>
    <w:rsid w:val="00474508"/>
    <w:rsid w:val="004745FC"/>
    <w:rsid w:val="00474634"/>
    <w:rsid w:val="004748C4"/>
    <w:rsid w:val="00475296"/>
    <w:rsid w:val="004752E9"/>
    <w:rsid w:val="0047587C"/>
    <w:rsid w:val="0047587F"/>
    <w:rsid w:val="0047601F"/>
    <w:rsid w:val="0047672E"/>
    <w:rsid w:val="00477A50"/>
    <w:rsid w:val="00477CCB"/>
    <w:rsid w:val="00477D93"/>
    <w:rsid w:val="004801D8"/>
    <w:rsid w:val="00481514"/>
    <w:rsid w:val="00481592"/>
    <w:rsid w:val="004819F5"/>
    <w:rsid w:val="0048307A"/>
    <w:rsid w:val="00483AF1"/>
    <w:rsid w:val="004843F4"/>
    <w:rsid w:val="004853CA"/>
    <w:rsid w:val="004855A1"/>
    <w:rsid w:val="004855BA"/>
    <w:rsid w:val="00486A7A"/>
    <w:rsid w:val="00490238"/>
    <w:rsid w:val="00490A58"/>
    <w:rsid w:val="00490B5D"/>
    <w:rsid w:val="004914FA"/>
    <w:rsid w:val="0049173F"/>
    <w:rsid w:val="0049188B"/>
    <w:rsid w:val="0049217D"/>
    <w:rsid w:val="00492374"/>
    <w:rsid w:val="00492D40"/>
    <w:rsid w:val="00492EFF"/>
    <w:rsid w:val="004932B6"/>
    <w:rsid w:val="0049424B"/>
    <w:rsid w:val="00494315"/>
    <w:rsid w:val="0049446C"/>
    <w:rsid w:val="0049490B"/>
    <w:rsid w:val="004950A2"/>
    <w:rsid w:val="004952F6"/>
    <w:rsid w:val="0049567A"/>
    <w:rsid w:val="004957F2"/>
    <w:rsid w:val="00495D6F"/>
    <w:rsid w:val="0049695C"/>
    <w:rsid w:val="004969AE"/>
    <w:rsid w:val="00496CAA"/>
    <w:rsid w:val="00496E97"/>
    <w:rsid w:val="00497E64"/>
    <w:rsid w:val="00497F37"/>
    <w:rsid w:val="004A1150"/>
    <w:rsid w:val="004A11BA"/>
    <w:rsid w:val="004A13C7"/>
    <w:rsid w:val="004A1653"/>
    <w:rsid w:val="004A2099"/>
    <w:rsid w:val="004A22A6"/>
    <w:rsid w:val="004A23E1"/>
    <w:rsid w:val="004A26D4"/>
    <w:rsid w:val="004A2B2E"/>
    <w:rsid w:val="004A2E81"/>
    <w:rsid w:val="004A3074"/>
    <w:rsid w:val="004A316C"/>
    <w:rsid w:val="004A3C97"/>
    <w:rsid w:val="004A3CAB"/>
    <w:rsid w:val="004A3D77"/>
    <w:rsid w:val="004A4644"/>
    <w:rsid w:val="004A47CE"/>
    <w:rsid w:val="004A4A27"/>
    <w:rsid w:val="004A5326"/>
    <w:rsid w:val="004A54C8"/>
    <w:rsid w:val="004A75A4"/>
    <w:rsid w:val="004A7C38"/>
    <w:rsid w:val="004B0035"/>
    <w:rsid w:val="004B00EF"/>
    <w:rsid w:val="004B0504"/>
    <w:rsid w:val="004B051B"/>
    <w:rsid w:val="004B0AA2"/>
    <w:rsid w:val="004B102D"/>
    <w:rsid w:val="004B1351"/>
    <w:rsid w:val="004B1AAA"/>
    <w:rsid w:val="004B23E2"/>
    <w:rsid w:val="004B297C"/>
    <w:rsid w:val="004B2FD1"/>
    <w:rsid w:val="004B30F2"/>
    <w:rsid w:val="004B3EFE"/>
    <w:rsid w:val="004B416E"/>
    <w:rsid w:val="004B4233"/>
    <w:rsid w:val="004B50A3"/>
    <w:rsid w:val="004B513D"/>
    <w:rsid w:val="004B53B9"/>
    <w:rsid w:val="004B6A33"/>
    <w:rsid w:val="004B6B9C"/>
    <w:rsid w:val="004B6EE1"/>
    <w:rsid w:val="004B7A56"/>
    <w:rsid w:val="004B7B67"/>
    <w:rsid w:val="004B7DA2"/>
    <w:rsid w:val="004B7DFD"/>
    <w:rsid w:val="004C03E8"/>
    <w:rsid w:val="004C1398"/>
    <w:rsid w:val="004C17C4"/>
    <w:rsid w:val="004C200E"/>
    <w:rsid w:val="004C2138"/>
    <w:rsid w:val="004C2BF4"/>
    <w:rsid w:val="004C3214"/>
    <w:rsid w:val="004C3C1D"/>
    <w:rsid w:val="004C44A6"/>
    <w:rsid w:val="004C4C83"/>
    <w:rsid w:val="004C567B"/>
    <w:rsid w:val="004C74E4"/>
    <w:rsid w:val="004C74F7"/>
    <w:rsid w:val="004D09D0"/>
    <w:rsid w:val="004D0F2A"/>
    <w:rsid w:val="004D102B"/>
    <w:rsid w:val="004D1268"/>
    <w:rsid w:val="004D140A"/>
    <w:rsid w:val="004D1AE0"/>
    <w:rsid w:val="004D1F31"/>
    <w:rsid w:val="004D243C"/>
    <w:rsid w:val="004D2486"/>
    <w:rsid w:val="004D31A8"/>
    <w:rsid w:val="004D3819"/>
    <w:rsid w:val="004D3F31"/>
    <w:rsid w:val="004D4360"/>
    <w:rsid w:val="004D518C"/>
    <w:rsid w:val="004D57A6"/>
    <w:rsid w:val="004D582F"/>
    <w:rsid w:val="004D5D04"/>
    <w:rsid w:val="004D6588"/>
    <w:rsid w:val="004D662F"/>
    <w:rsid w:val="004D7319"/>
    <w:rsid w:val="004D7449"/>
    <w:rsid w:val="004D7F1E"/>
    <w:rsid w:val="004E016B"/>
    <w:rsid w:val="004E06C3"/>
    <w:rsid w:val="004E0A56"/>
    <w:rsid w:val="004E0A9A"/>
    <w:rsid w:val="004E1616"/>
    <w:rsid w:val="004E264E"/>
    <w:rsid w:val="004E2CEC"/>
    <w:rsid w:val="004E2DE7"/>
    <w:rsid w:val="004E327A"/>
    <w:rsid w:val="004E3495"/>
    <w:rsid w:val="004E37BB"/>
    <w:rsid w:val="004E3F41"/>
    <w:rsid w:val="004E5395"/>
    <w:rsid w:val="004E5DB2"/>
    <w:rsid w:val="004E66FF"/>
    <w:rsid w:val="004E753D"/>
    <w:rsid w:val="004E7646"/>
    <w:rsid w:val="004E7F3B"/>
    <w:rsid w:val="004F207D"/>
    <w:rsid w:val="004F2153"/>
    <w:rsid w:val="004F2302"/>
    <w:rsid w:val="004F2968"/>
    <w:rsid w:val="004F2B02"/>
    <w:rsid w:val="004F3403"/>
    <w:rsid w:val="004F362E"/>
    <w:rsid w:val="004F3C69"/>
    <w:rsid w:val="004F54D3"/>
    <w:rsid w:val="004F5B59"/>
    <w:rsid w:val="004F64A1"/>
    <w:rsid w:val="004F67C6"/>
    <w:rsid w:val="004F67FB"/>
    <w:rsid w:val="004F727C"/>
    <w:rsid w:val="0050015E"/>
    <w:rsid w:val="005004C2"/>
    <w:rsid w:val="00500D59"/>
    <w:rsid w:val="00500DA1"/>
    <w:rsid w:val="005010D4"/>
    <w:rsid w:val="0050225A"/>
    <w:rsid w:val="005026EA"/>
    <w:rsid w:val="00502768"/>
    <w:rsid w:val="0050422C"/>
    <w:rsid w:val="005042B6"/>
    <w:rsid w:val="00504365"/>
    <w:rsid w:val="00504684"/>
    <w:rsid w:val="00504A69"/>
    <w:rsid w:val="00504B56"/>
    <w:rsid w:val="0050572D"/>
    <w:rsid w:val="00505941"/>
    <w:rsid w:val="00505DB5"/>
    <w:rsid w:val="00505E91"/>
    <w:rsid w:val="0050632B"/>
    <w:rsid w:val="0050653E"/>
    <w:rsid w:val="005067D0"/>
    <w:rsid w:val="005067E1"/>
    <w:rsid w:val="00506F8E"/>
    <w:rsid w:val="00507560"/>
    <w:rsid w:val="0050762F"/>
    <w:rsid w:val="00507B1E"/>
    <w:rsid w:val="00511330"/>
    <w:rsid w:val="00511F2E"/>
    <w:rsid w:val="00511F63"/>
    <w:rsid w:val="005124CF"/>
    <w:rsid w:val="00512B09"/>
    <w:rsid w:val="00512C4C"/>
    <w:rsid w:val="0051367C"/>
    <w:rsid w:val="00513ED0"/>
    <w:rsid w:val="0051415B"/>
    <w:rsid w:val="00514374"/>
    <w:rsid w:val="00514377"/>
    <w:rsid w:val="00514773"/>
    <w:rsid w:val="00514CFB"/>
    <w:rsid w:val="00514FF9"/>
    <w:rsid w:val="0051555F"/>
    <w:rsid w:val="0051675E"/>
    <w:rsid w:val="00517E90"/>
    <w:rsid w:val="00517E96"/>
    <w:rsid w:val="005202E8"/>
    <w:rsid w:val="00520B49"/>
    <w:rsid w:val="005213E6"/>
    <w:rsid w:val="005215E0"/>
    <w:rsid w:val="00521681"/>
    <w:rsid w:val="00521B3B"/>
    <w:rsid w:val="00521E2D"/>
    <w:rsid w:val="00521E84"/>
    <w:rsid w:val="00521F6B"/>
    <w:rsid w:val="00521FC3"/>
    <w:rsid w:val="00521FCC"/>
    <w:rsid w:val="005222F3"/>
    <w:rsid w:val="005223EE"/>
    <w:rsid w:val="00523179"/>
    <w:rsid w:val="005234F5"/>
    <w:rsid w:val="00523913"/>
    <w:rsid w:val="00523A59"/>
    <w:rsid w:val="00523C12"/>
    <w:rsid w:val="00523EC6"/>
    <w:rsid w:val="00523F2F"/>
    <w:rsid w:val="00524CDF"/>
    <w:rsid w:val="0052554E"/>
    <w:rsid w:val="00525907"/>
    <w:rsid w:val="00525C9B"/>
    <w:rsid w:val="005260AF"/>
    <w:rsid w:val="0053099C"/>
    <w:rsid w:val="00531521"/>
    <w:rsid w:val="0053265D"/>
    <w:rsid w:val="00533027"/>
    <w:rsid w:val="005333B8"/>
    <w:rsid w:val="005336C1"/>
    <w:rsid w:val="00533CA3"/>
    <w:rsid w:val="00533CF7"/>
    <w:rsid w:val="00533E9B"/>
    <w:rsid w:val="00533F01"/>
    <w:rsid w:val="00534A0D"/>
    <w:rsid w:val="0053520C"/>
    <w:rsid w:val="00535305"/>
    <w:rsid w:val="0053578D"/>
    <w:rsid w:val="005363B1"/>
    <w:rsid w:val="005367D9"/>
    <w:rsid w:val="00536DC7"/>
    <w:rsid w:val="005372F3"/>
    <w:rsid w:val="00537B9C"/>
    <w:rsid w:val="00540353"/>
    <w:rsid w:val="005407A9"/>
    <w:rsid w:val="00540AD4"/>
    <w:rsid w:val="00540C48"/>
    <w:rsid w:val="00540FB2"/>
    <w:rsid w:val="00541D48"/>
    <w:rsid w:val="00542E47"/>
    <w:rsid w:val="00543880"/>
    <w:rsid w:val="00543BD7"/>
    <w:rsid w:val="005445E4"/>
    <w:rsid w:val="00544624"/>
    <w:rsid w:val="0054477E"/>
    <w:rsid w:val="00544CBD"/>
    <w:rsid w:val="00544FA2"/>
    <w:rsid w:val="00545230"/>
    <w:rsid w:val="00546007"/>
    <w:rsid w:val="005462B1"/>
    <w:rsid w:val="00546D75"/>
    <w:rsid w:val="005476C0"/>
    <w:rsid w:val="0055052B"/>
    <w:rsid w:val="00551267"/>
    <w:rsid w:val="00551696"/>
    <w:rsid w:val="00551CD6"/>
    <w:rsid w:val="005520DB"/>
    <w:rsid w:val="00552402"/>
    <w:rsid w:val="00552A18"/>
    <w:rsid w:val="00553A69"/>
    <w:rsid w:val="00554510"/>
    <w:rsid w:val="00554961"/>
    <w:rsid w:val="00556AC7"/>
    <w:rsid w:val="00556CDC"/>
    <w:rsid w:val="00556DF1"/>
    <w:rsid w:val="0055727F"/>
    <w:rsid w:val="00557764"/>
    <w:rsid w:val="00557B87"/>
    <w:rsid w:val="0056004F"/>
    <w:rsid w:val="005605B0"/>
    <w:rsid w:val="005615B4"/>
    <w:rsid w:val="0056178F"/>
    <w:rsid w:val="00561947"/>
    <w:rsid w:val="00562C9A"/>
    <w:rsid w:val="00563B4E"/>
    <w:rsid w:val="00564DD9"/>
    <w:rsid w:val="0056567A"/>
    <w:rsid w:val="00565788"/>
    <w:rsid w:val="005662EE"/>
    <w:rsid w:val="0056665D"/>
    <w:rsid w:val="0056682C"/>
    <w:rsid w:val="00566CDB"/>
    <w:rsid w:val="00566FFA"/>
    <w:rsid w:val="0056787A"/>
    <w:rsid w:val="00567B20"/>
    <w:rsid w:val="00570303"/>
    <w:rsid w:val="00570C10"/>
    <w:rsid w:val="00570E7A"/>
    <w:rsid w:val="005712E5"/>
    <w:rsid w:val="0057138C"/>
    <w:rsid w:val="0057159A"/>
    <w:rsid w:val="00571BE5"/>
    <w:rsid w:val="00571CA6"/>
    <w:rsid w:val="005720E7"/>
    <w:rsid w:val="00572838"/>
    <w:rsid w:val="00572A0A"/>
    <w:rsid w:val="00572A5F"/>
    <w:rsid w:val="00572F64"/>
    <w:rsid w:val="00573F16"/>
    <w:rsid w:val="005743DD"/>
    <w:rsid w:val="00574467"/>
    <w:rsid w:val="00574614"/>
    <w:rsid w:val="005746AE"/>
    <w:rsid w:val="0057562A"/>
    <w:rsid w:val="005758CD"/>
    <w:rsid w:val="00575A79"/>
    <w:rsid w:val="00575A7A"/>
    <w:rsid w:val="00577077"/>
    <w:rsid w:val="005770D9"/>
    <w:rsid w:val="00577898"/>
    <w:rsid w:val="005800BA"/>
    <w:rsid w:val="0058015B"/>
    <w:rsid w:val="005801DB"/>
    <w:rsid w:val="00580332"/>
    <w:rsid w:val="00580836"/>
    <w:rsid w:val="005809DB"/>
    <w:rsid w:val="00581513"/>
    <w:rsid w:val="005815DC"/>
    <w:rsid w:val="0058163F"/>
    <w:rsid w:val="005818F4"/>
    <w:rsid w:val="00581CE4"/>
    <w:rsid w:val="00581D52"/>
    <w:rsid w:val="005827CA"/>
    <w:rsid w:val="005832A2"/>
    <w:rsid w:val="00583330"/>
    <w:rsid w:val="005838B1"/>
    <w:rsid w:val="00583AD4"/>
    <w:rsid w:val="0058488D"/>
    <w:rsid w:val="00584ED1"/>
    <w:rsid w:val="00585135"/>
    <w:rsid w:val="00585803"/>
    <w:rsid w:val="00586605"/>
    <w:rsid w:val="00586AE1"/>
    <w:rsid w:val="00587122"/>
    <w:rsid w:val="00587235"/>
    <w:rsid w:val="00587430"/>
    <w:rsid w:val="005875A8"/>
    <w:rsid w:val="00587767"/>
    <w:rsid w:val="005877E1"/>
    <w:rsid w:val="00590394"/>
    <w:rsid w:val="00591C86"/>
    <w:rsid w:val="00591CEB"/>
    <w:rsid w:val="00591FA0"/>
    <w:rsid w:val="0059204A"/>
    <w:rsid w:val="00592B9E"/>
    <w:rsid w:val="00593B43"/>
    <w:rsid w:val="00593FD5"/>
    <w:rsid w:val="005942AA"/>
    <w:rsid w:val="005948B7"/>
    <w:rsid w:val="00595167"/>
    <w:rsid w:val="00596CE6"/>
    <w:rsid w:val="00596FB5"/>
    <w:rsid w:val="00597109"/>
    <w:rsid w:val="005A0199"/>
    <w:rsid w:val="005A0A24"/>
    <w:rsid w:val="005A183C"/>
    <w:rsid w:val="005A19CC"/>
    <w:rsid w:val="005A1EBC"/>
    <w:rsid w:val="005A1FED"/>
    <w:rsid w:val="005A2509"/>
    <w:rsid w:val="005A294B"/>
    <w:rsid w:val="005A3B47"/>
    <w:rsid w:val="005A3FA5"/>
    <w:rsid w:val="005A4F30"/>
    <w:rsid w:val="005A5086"/>
    <w:rsid w:val="005A516F"/>
    <w:rsid w:val="005A563F"/>
    <w:rsid w:val="005A584A"/>
    <w:rsid w:val="005A5D30"/>
    <w:rsid w:val="005A6128"/>
    <w:rsid w:val="005A73AE"/>
    <w:rsid w:val="005A75ED"/>
    <w:rsid w:val="005A7F97"/>
    <w:rsid w:val="005B0BC3"/>
    <w:rsid w:val="005B11D8"/>
    <w:rsid w:val="005B1559"/>
    <w:rsid w:val="005B1A91"/>
    <w:rsid w:val="005B203C"/>
    <w:rsid w:val="005B298E"/>
    <w:rsid w:val="005B29B8"/>
    <w:rsid w:val="005B2A4F"/>
    <w:rsid w:val="005B2B1D"/>
    <w:rsid w:val="005B3C7F"/>
    <w:rsid w:val="005B485B"/>
    <w:rsid w:val="005B52BE"/>
    <w:rsid w:val="005B5572"/>
    <w:rsid w:val="005B57FC"/>
    <w:rsid w:val="005B5A84"/>
    <w:rsid w:val="005B6787"/>
    <w:rsid w:val="005B6D7F"/>
    <w:rsid w:val="005B6F23"/>
    <w:rsid w:val="005B730F"/>
    <w:rsid w:val="005B782D"/>
    <w:rsid w:val="005B7A80"/>
    <w:rsid w:val="005B7FD9"/>
    <w:rsid w:val="005C001F"/>
    <w:rsid w:val="005C06C8"/>
    <w:rsid w:val="005C0A2F"/>
    <w:rsid w:val="005C0A9F"/>
    <w:rsid w:val="005C289B"/>
    <w:rsid w:val="005C336B"/>
    <w:rsid w:val="005C38CE"/>
    <w:rsid w:val="005C3ABE"/>
    <w:rsid w:val="005C53F5"/>
    <w:rsid w:val="005C5CDA"/>
    <w:rsid w:val="005C660D"/>
    <w:rsid w:val="005C67F3"/>
    <w:rsid w:val="005C6BF6"/>
    <w:rsid w:val="005C6D88"/>
    <w:rsid w:val="005C6E00"/>
    <w:rsid w:val="005C7192"/>
    <w:rsid w:val="005C73C4"/>
    <w:rsid w:val="005C755E"/>
    <w:rsid w:val="005C78ED"/>
    <w:rsid w:val="005C7DC6"/>
    <w:rsid w:val="005C7DDD"/>
    <w:rsid w:val="005C7FB7"/>
    <w:rsid w:val="005D033A"/>
    <w:rsid w:val="005D0878"/>
    <w:rsid w:val="005D11E4"/>
    <w:rsid w:val="005D1397"/>
    <w:rsid w:val="005D147E"/>
    <w:rsid w:val="005D189E"/>
    <w:rsid w:val="005D1B1C"/>
    <w:rsid w:val="005D248A"/>
    <w:rsid w:val="005D2E8C"/>
    <w:rsid w:val="005D3153"/>
    <w:rsid w:val="005D3403"/>
    <w:rsid w:val="005D36B7"/>
    <w:rsid w:val="005D39F4"/>
    <w:rsid w:val="005D3C0C"/>
    <w:rsid w:val="005D434C"/>
    <w:rsid w:val="005D4813"/>
    <w:rsid w:val="005D5445"/>
    <w:rsid w:val="005D5806"/>
    <w:rsid w:val="005D5DD4"/>
    <w:rsid w:val="005D63A7"/>
    <w:rsid w:val="005D6A9F"/>
    <w:rsid w:val="005D6C86"/>
    <w:rsid w:val="005D7592"/>
    <w:rsid w:val="005D79B3"/>
    <w:rsid w:val="005D7A36"/>
    <w:rsid w:val="005D7C3B"/>
    <w:rsid w:val="005D7D23"/>
    <w:rsid w:val="005D7DFC"/>
    <w:rsid w:val="005E1243"/>
    <w:rsid w:val="005E1584"/>
    <w:rsid w:val="005E210C"/>
    <w:rsid w:val="005E292A"/>
    <w:rsid w:val="005E2FE5"/>
    <w:rsid w:val="005E3050"/>
    <w:rsid w:val="005E31B6"/>
    <w:rsid w:val="005E4326"/>
    <w:rsid w:val="005E54F1"/>
    <w:rsid w:val="005E58B2"/>
    <w:rsid w:val="005E5BDB"/>
    <w:rsid w:val="005E5CA4"/>
    <w:rsid w:val="005E5F2A"/>
    <w:rsid w:val="005E60EB"/>
    <w:rsid w:val="005E615A"/>
    <w:rsid w:val="005E627D"/>
    <w:rsid w:val="005E6CAA"/>
    <w:rsid w:val="005E6D0E"/>
    <w:rsid w:val="005E6E82"/>
    <w:rsid w:val="005F02F8"/>
    <w:rsid w:val="005F08FB"/>
    <w:rsid w:val="005F1D49"/>
    <w:rsid w:val="005F3BB0"/>
    <w:rsid w:val="005F3C0C"/>
    <w:rsid w:val="005F4489"/>
    <w:rsid w:val="005F44EA"/>
    <w:rsid w:val="005F46B1"/>
    <w:rsid w:val="005F4A95"/>
    <w:rsid w:val="005F4AB9"/>
    <w:rsid w:val="005F514B"/>
    <w:rsid w:val="005F5461"/>
    <w:rsid w:val="005F54BC"/>
    <w:rsid w:val="005F598E"/>
    <w:rsid w:val="005F5CB7"/>
    <w:rsid w:val="005F5D81"/>
    <w:rsid w:val="005F6585"/>
    <w:rsid w:val="005F716C"/>
    <w:rsid w:val="005F75F2"/>
    <w:rsid w:val="005F7B2D"/>
    <w:rsid w:val="006001A3"/>
    <w:rsid w:val="006006FF"/>
    <w:rsid w:val="00600886"/>
    <w:rsid w:val="00600C67"/>
    <w:rsid w:val="00600F75"/>
    <w:rsid w:val="006010E0"/>
    <w:rsid w:val="006016DA"/>
    <w:rsid w:val="00601B1A"/>
    <w:rsid w:val="00601CEA"/>
    <w:rsid w:val="00603066"/>
    <w:rsid w:val="0060499F"/>
    <w:rsid w:val="00604DA3"/>
    <w:rsid w:val="006056BC"/>
    <w:rsid w:val="006062FC"/>
    <w:rsid w:val="00606322"/>
    <w:rsid w:val="00607228"/>
    <w:rsid w:val="00607B44"/>
    <w:rsid w:val="00607E89"/>
    <w:rsid w:val="00607F3A"/>
    <w:rsid w:val="006104F3"/>
    <w:rsid w:val="00610CE4"/>
    <w:rsid w:val="006112F0"/>
    <w:rsid w:val="0061228D"/>
    <w:rsid w:val="00612596"/>
    <w:rsid w:val="00612B1F"/>
    <w:rsid w:val="006131AC"/>
    <w:rsid w:val="00614B91"/>
    <w:rsid w:val="00614B93"/>
    <w:rsid w:val="006155C9"/>
    <w:rsid w:val="006161AF"/>
    <w:rsid w:val="0061629E"/>
    <w:rsid w:val="00616EC6"/>
    <w:rsid w:val="006176DA"/>
    <w:rsid w:val="00620473"/>
    <w:rsid w:val="0062047D"/>
    <w:rsid w:val="006208C2"/>
    <w:rsid w:val="006208EB"/>
    <w:rsid w:val="006218CF"/>
    <w:rsid w:val="006218EE"/>
    <w:rsid w:val="0062209C"/>
    <w:rsid w:val="006223CF"/>
    <w:rsid w:val="00622C6E"/>
    <w:rsid w:val="0062300D"/>
    <w:rsid w:val="006234FF"/>
    <w:rsid w:val="00623518"/>
    <w:rsid w:val="0062376E"/>
    <w:rsid w:val="00624108"/>
    <w:rsid w:val="006241DA"/>
    <w:rsid w:val="00624714"/>
    <w:rsid w:val="00624922"/>
    <w:rsid w:val="00624D77"/>
    <w:rsid w:val="00625082"/>
    <w:rsid w:val="00627878"/>
    <w:rsid w:val="00630126"/>
    <w:rsid w:val="00630510"/>
    <w:rsid w:val="00630D98"/>
    <w:rsid w:val="006317E7"/>
    <w:rsid w:val="00631F47"/>
    <w:rsid w:val="006320A5"/>
    <w:rsid w:val="006321EB"/>
    <w:rsid w:val="00632D0C"/>
    <w:rsid w:val="006330C0"/>
    <w:rsid w:val="006333D9"/>
    <w:rsid w:val="00633670"/>
    <w:rsid w:val="006345AA"/>
    <w:rsid w:val="0063508E"/>
    <w:rsid w:val="006353A7"/>
    <w:rsid w:val="00635420"/>
    <w:rsid w:val="00635648"/>
    <w:rsid w:val="006357CA"/>
    <w:rsid w:val="00635914"/>
    <w:rsid w:val="006365F6"/>
    <w:rsid w:val="00636B57"/>
    <w:rsid w:val="00637083"/>
    <w:rsid w:val="0063709C"/>
    <w:rsid w:val="006371A6"/>
    <w:rsid w:val="006372F3"/>
    <w:rsid w:val="006377D6"/>
    <w:rsid w:val="00637993"/>
    <w:rsid w:val="0063799F"/>
    <w:rsid w:val="00637F5D"/>
    <w:rsid w:val="006403F6"/>
    <w:rsid w:val="0064051F"/>
    <w:rsid w:val="006416BF"/>
    <w:rsid w:val="00641798"/>
    <w:rsid w:val="00641C4B"/>
    <w:rsid w:val="00642F6D"/>
    <w:rsid w:val="00643D75"/>
    <w:rsid w:val="00643E78"/>
    <w:rsid w:val="00644023"/>
    <w:rsid w:val="00644B33"/>
    <w:rsid w:val="00644C81"/>
    <w:rsid w:val="006452E7"/>
    <w:rsid w:val="0064592D"/>
    <w:rsid w:val="0064640C"/>
    <w:rsid w:val="0064642C"/>
    <w:rsid w:val="00646BBB"/>
    <w:rsid w:val="00646F14"/>
    <w:rsid w:val="00647186"/>
    <w:rsid w:val="00647905"/>
    <w:rsid w:val="0065037F"/>
    <w:rsid w:val="00651B3A"/>
    <w:rsid w:val="0065212A"/>
    <w:rsid w:val="00652C0D"/>
    <w:rsid w:val="00653598"/>
    <w:rsid w:val="0065380C"/>
    <w:rsid w:val="00653881"/>
    <w:rsid w:val="0065468E"/>
    <w:rsid w:val="006556AD"/>
    <w:rsid w:val="006557C7"/>
    <w:rsid w:val="006563D4"/>
    <w:rsid w:val="00656BA3"/>
    <w:rsid w:val="006604FF"/>
    <w:rsid w:val="00660A0A"/>
    <w:rsid w:val="00660A9E"/>
    <w:rsid w:val="00660BA4"/>
    <w:rsid w:val="0066139A"/>
    <w:rsid w:val="0066163E"/>
    <w:rsid w:val="00661710"/>
    <w:rsid w:val="00661CE6"/>
    <w:rsid w:val="00661E14"/>
    <w:rsid w:val="00661FF3"/>
    <w:rsid w:val="006620A5"/>
    <w:rsid w:val="00662557"/>
    <w:rsid w:val="006625DC"/>
    <w:rsid w:val="006631C7"/>
    <w:rsid w:val="006649C2"/>
    <w:rsid w:val="0066678B"/>
    <w:rsid w:val="00666E52"/>
    <w:rsid w:val="006673B2"/>
    <w:rsid w:val="0066775D"/>
    <w:rsid w:val="00667F33"/>
    <w:rsid w:val="00670CFD"/>
    <w:rsid w:val="00670D61"/>
    <w:rsid w:val="00671FD2"/>
    <w:rsid w:val="00672461"/>
    <w:rsid w:val="006738BE"/>
    <w:rsid w:val="00673B0C"/>
    <w:rsid w:val="0067498F"/>
    <w:rsid w:val="00675678"/>
    <w:rsid w:val="00675800"/>
    <w:rsid w:val="006758DB"/>
    <w:rsid w:val="00675C0B"/>
    <w:rsid w:val="00675EDC"/>
    <w:rsid w:val="00675EF1"/>
    <w:rsid w:val="0067606D"/>
    <w:rsid w:val="006760D3"/>
    <w:rsid w:val="00676B4D"/>
    <w:rsid w:val="00676E97"/>
    <w:rsid w:val="00676FE9"/>
    <w:rsid w:val="0067760C"/>
    <w:rsid w:val="00677B3C"/>
    <w:rsid w:val="00677DC1"/>
    <w:rsid w:val="00680A25"/>
    <w:rsid w:val="00681132"/>
    <w:rsid w:val="00681627"/>
    <w:rsid w:val="00681657"/>
    <w:rsid w:val="0068174C"/>
    <w:rsid w:val="006817EB"/>
    <w:rsid w:val="00682D5F"/>
    <w:rsid w:val="00683027"/>
    <w:rsid w:val="006832FE"/>
    <w:rsid w:val="00683B11"/>
    <w:rsid w:val="00683DEB"/>
    <w:rsid w:val="00684620"/>
    <w:rsid w:val="006857DC"/>
    <w:rsid w:val="00685A4E"/>
    <w:rsid w:val="00685D5C"/>
    <w:rsid w:val="00686A05"/>
    <w:rsid w:val="00686B8E"/>
    <w:rsid w:val="00686F1F"/>
    <w:rsid w:val="006906F5"/>
    <w:rsid w:val="00690AC0"/>
    <w:rsid w:val="00690BC9"/>
    <w:rsid w:val="006910E5"/>
    <w:rsid w:val="006916D5"/>
    <w:rsid w:val="006918CA"/>
    <w:rsid w:val="00691CEA"/>
    <w:rsid w:val="00692F57"/>
    <w:rsid w:val="006936D7"/>
    <w:rsid w:val="00693EF7"/>
    <w:rsid w:val="00694BED"/>
    <w:rsid w:val="00694F6F"/>
    <w:rsid w:val="006955AE"/>
    <w:rsid w:val="00695E20"/>
    <w:rsid w:val="006961E3"/>
    <w:rsid w:val="00696DD9"/>
    <w:rsid w:val="00697F48"/>
    <w:rsid w:val="006A00A6"/>
    <w:rsid w:val="006A0843"/>
    <w:rsid w:val="006A0D4B"/>
    <w:rsid w:val="006A0E26"/>
    <w:rsid w:val="006A15CD"/>
    <w:rsid w:val="006A1737"/>
    <w:rsid w:val="006A1AF7"/>
    <w:rsid w:val="006A1FAF"/>
    <w:rsid w:val="006A2B86"/>
    <w:rsid w:val="006A4AA5"/>
    <w:rsid w:val="006A53A8"/>
    <w:rsid w:val="006A55AD"/>
    <w:rsid w:val="006A5BD4"/>
    <w:rsid w:val="006A5C1A"/>
    <w:rsid w:val="006A5D20"/>
    <w:rsid w:val="006A5EF4"/>
    <w:rsid w:val="006A5F4A"/>
    <w:rsid w:val="006A77F4"/>
    <w:rsid w:val="006B01EC"/>
    <w:rsid w:val="006B08A6"/>
    <w:rsid w:val="006B290C"/>
    <w:rsid w:val="006B2BAF"/>
    <w:rsid w:val="006B39A7"/>
    <w:rsid w:val="006B3C2B"/>
    <w:rsid w:val="006B3D86"/>
    <w:rsid w:val="006B403F"/>
    <w:rsid w:val="006B48A3"/>
    <w:rsid w:val="006B49B8"/>
    <w:rsid w:val="006B4C32"/>
    <w:rsid w:val="006B5164"/>
    <w:rsid w:val="006B6097"/>
    <w:rsid w:val="006B6EE1"/>
    <w:rsid w:val="006B6F09"/>
    <w:rsid w:val="006B72F4"/>
    <w:rsid w:val="006B7743"/>
    <w:rsid w:val="006B7C40"/>
    <w:rsid w:val="006C0046"/>
    <w:rsid w:val="006C0095"/>
    <w:rsid w:val="006C0384"/>
    <w:rsid w:val="006C04D5"/>
    <w:rsid w:val="006C0B79"/>
    <w:rsid w:val="006C0FB6"/>
    <w:rsid w:val="006C1256"/>
    <w:rsid w:val="006C15C7"/>
    <w:rsid w:val="006C2FDC"/>
    <w:rsid w:val="006C3869"/>
    <w:rsid w:val="006C3E2D"/>
    <w:rsid w:val="006C4385"/>
    <w:rsid w:val="006C43D5"/>
    <w:rsid w:val="006C4B4E"/>
    <w:rsid w:val="006C4D34"/>
    <w:rsid w:val="006C62B6"/>
    <w:rsid w:val="006C667A"/>
    <w:rsid w:val="006C6AAB"/>
    <w:rsid w:val="006C7074"/>
    <w:rsid w:val="006C74AA"/>
    <w:rsid w:val="006C76DA"/>
    <w:rsid w:val="006C7911"/>
    <w:rsid w:val="006C7BF2"/>
    <w:rsid w:val="006C7C90"/>
    <w:rsid w:val="006C7FAE"/>
    <w:rsid w:val="006D087D"/>
    <w:rsid w:val="006D12AC"/>
    <w:rsid w:val="006D1F66"/>
    <w:rsid w:val="006D2013"/>
    <w:rsid w:val="006D278B"/>
    <w:rsid w:val="006D2D25"/>
    <w:rsid w:val="006D3848"/>
    <w:rsid w:val="006D3CFE"/>
    <w:rsid w:val="006D3FA2"/>
    <w:rsid w:val="006D42B3"/>
    <w:rsid w:val="006D4342"/>
    <w:rsid w:val="006D4B8C"/>
    <w:rsid w:val="006D5056"/>
    <w:rsid w:val="006D548A"/>
    <w:rsid w:val="006D5B49"/>
    <w:rsid w:val="006D62A4"/>
    <w:rsid w:val="006D660D"/>
    <w:rsid w:val="006D6E78"/>
    <w:rsid w:val="006D72DA"/>
    <w:rsid w:val="006D73A3"/>
    <w:rsid w:val="006D79A1"/>
    <w:rsid w:val="006E014C"/>
    <w:rsid w:val="006E0DA8"/>
    <w:rsid w:val="006E1794"/>
    <w:rsid w:val="006E1E2E"/>
    <w:rsid w:val="006E2CB8"/>
    <w:rsid w:val="006E3246"/>
    <w:rsid w:val="006E3B0A"/>
    <w:rsid w:val="006E4334"/>
    <w:rsid w:val="006E477A"/>
    <w:rsid w:val="006E4839"/>
    <w:rsid w:val="006E4930"/>
    <w:rsid w:val="006E4C0E"/>
    <w:rsid w:val="006E511A"/>
    <w:rsid w:val="006E6922"/>
    <w:rsid w:val="006E6C7D"/>
    <w:rsid w:val="006E6D0B"/>
    <w:rsid w:val="006E6D96"/>
    <w:rsid w:val="006E6FA8"/>
    <w:rsid w:val="006E738E"/>
    <w:rsid w:val="006E746B"/>
    <w:rsid w:val="006E7AB1"/>
    <w:rsid w:val="006E7D11"/>
    <w:rsid w:val="006F0986"/>
    <w:rsid w:val="006F19E0"/>
    <w:rsid w:val="006F1D53"/>
    <w:rsid w:val="006F24E9"/>
    <w:rsid w:val="006F26C8"/>
    <w:rsid w:val="006F28B6"/>
    <w:rsid w:val="006F3054"/>
    <w:rsid w:val="006F32D9"/>
    <w:rsid w:val="006F37A3"/>
    <w:rsid w:val="006F4C06"/>
    <w:rsid w:val="006F4FBD"/>
    <w:rsid w:val="006F5D3D"/>
    <w:rsid w:val="006F6172"/>
    <w:rsid w:val="006F65D5"/>
    <w:rsid w:val="006F6B88"/>
    <w:rsid w:val="006F70BB"/>
    <w:rsid w:val="006F79E9"/>
    <w:rsid w:val="006F7F1F"/>
    <w:rsid w:val="006F7F58"/>
    <w:rsid w:val="007000EE"/>
    <w:rsid w:val="007001DA"/>
    <w:rsid w:val="007007FA"/>
    <w:rsid w:val="00700D4A"/>
    <w:rsid w:val="00701180"/>
    <w:rsid w:val="007013FF"/>
    <w:rsid w:val="00701A23"/>
    <w:rsid w:val="00701D56"/>
    <w:rsid w:val="00701D89"/>
    <w:rsid w:val="00702381"/>
    <w:rsid w:val="00702DDE"/>
    <w:rsid w:val="00702E4C"/>
    <w:rsid w:val="00702FF5"/>
    <w:rsid w:val="00703D8B"/>
    <w:rsid w:val="00703FF2"/>
    <w:rsid w:val="00704778"/>
    <w:rsid w:val="00704822"/>
    <w:rsid w:val="00704DD9"/>
    <w:rsid w:val="007050CD"/>
    <w:rsid w:val="00705166"/>
    <w:rsid w:val="0070573E"/>
    <w:rsid w:val="00706A9F"/>
    <w:rsid w:val="00706AA3"/>
    <w:rsid w:val="00706AE9"/>
    <w:rsid w:val="0070706C"/>
    <w:rsid w:val="00710555"/>
    <w:rsid w:val="00710652"/>
    <w:rsid w:val="00711562"/>
    <w:rsid w:val="00711A10"/>
    <w:rsid w:val="0071232D"/>
    <w:rsid w:val="00712785"/>
    <w:rsid w:val="00712914"/>
    <w:rsid w:val="00712D78"/>
    <w:rsid w:val="00713075"/>
    <w:rsid w:val="00713DFC"/>
    <w:rsid w:val="007140C1"/>
    <w:rsid w:val="00714397"/>
    <w:rsid w:val="0071467A"/>
    <w:rsid w:val="00714698"/>
    <w:rsid w:val="00714B1B"/>
    <w:rsid w:val="0071503D"/>
    <w:rsid w:val="00715182"/>
    <w:rsid w:val="007158FB"/>
    <w:rsid w:val="00715D2C"/>
    <w:rsid w:val="00716345"/>
    <w:rsid w:val="00716933"/>
    <w:rsid w:val="0071699A"/>
    <w:rsid w:val="00716FF5"/>
    <w:rsid w:val="007173C5"/>
    <w:rsid w:val="00717608"/>
    <w:rsid w:val="0071779C"/>
    <w:rsid w:val="00717F8D"/>
    <w:rsid w:val="00717F97"/>
    <w:rsid w:val="00721428"/>
    <w:rsid w:val="007215BA"/>
    <w:rsid w:val="007217CF"/>
    <w:rsid w:val="00721C53"/>
    <w:rsid w:val="0072249D"/>
    <w:rsid w:val="007240E6"/>
    <w:rsid w:val="00724343"/>
    <w:rsid w:val="00724513"/>
    <w:rsid w:val="007247BA"/>
    <w:rsid w:val="00725910"/>
    <w:rsid w:val="00725CA0"/>
    <w:rsid w:val="00725E43"/>
    <w:rsid w:val="0072612D"/>
    <w:rsid w:val="00726532"/>
    <w:rsid w:val="007265D9"/>
    <w:rsid w:val="00727196"/>
    <w:rsid w:val="0072788F"/>
    <w:rsid w:val="00727CAE"/>
    <w:rsid w:val="00727D13"/>
    <w:rsid w:val="00730941"/>
    <w:rsid w:val="00730E7F"/>
    <w:rsid w:val="007321A0"/>
    <w:rsid w:val="00732773"/>
    <w:rsid w:val="00732F19"/>
    <w:rsid w:val="0073342F"/>
    <w:rsid w:val="007340EB"/>
    <w:rsid w:val="007340FB"/>
    <w:rsid w:val="007347DF"/>
    <w:rsid w:val="0073484F"/>
    <w:rsid w:val="00734B52"/>
    <w:rsid w:val="007352CC"/>
    <w:rsid w:val="0073546B"/>
    <w:rsid w:val="007361E7"/>
    <w:rsid w:val="007365B3"/>
    <w:rsid w:val="00736F8B"/>
    <w:rsid w:val="00737992"/>
    <w:rsid w:val="00737A28"/>
    <w:rsid w:val="00740905"/>
    <w:rsid w:val="00740920"/>
    <w:rsid w:val="00740E38"/>
    <w:rsid w:val="0074122C"/>
    <w:rsid w:val="00742040"/>
    <w:rsid w:val="00742963"/>
    <w:rsid w:val="007429EC"/>
    <w:rsid w:val="00742A47"/>
    <w:rsid w:val="00742DBA"/>
    <w:rsid w:val="007438CB"/>
    <w:rsid w:val="00743E11"/>
    <w:rsid w:val="00743E73"/>
    <w:rsid w:val="00744949"/>
    <w:rsid w:val="007449BF"/>
    <w:rsid w:val="00744B30"/>
    <w:rsid w:val="00744B97"/>
    <w:rsid w:val="007455A1"/>
    <w:rsid w:val="0074599C"/>
    <w:rsid w:val="00746129"/>
    <w:rsid w:val="007467B8"/>
    <w:rsid w:val="00746ED6"/>
    <w:rsid w:val="00747C46"/>
    <w:rsid w:val="00747F3D"/>
    <w:rsid w:val="007506D1"/>
    <w:rsid w:val="007507DD"/>
    <w:rsid w:val="00750D4F"/>
    <w:rsid w:val="007519E3"/>
    <w:rsid w:val="007520E9"/>
    <w:rsid w:val="00752745"/>
    <w:rsid w:val="00752DF9"/>
    <w:rsid w:val="007530B5"/>
    <w:rsid w:val="00754531"/>
    <w:rsid w:val="007546C6"/>
    <w:rsid w:val="00754747"/>
    <w:rsid w:val="00754938"/>
    <w:rsid w:val="00755290"/>
    <w:rsid w:val="0075537C"/>
    <w:rsid w:val="00755AEE"/>
    <w:rsid w:val="00755B8D"/>
    <w:rsid w:val="00755EE3"/>
    <w:rsid w:val="007563D3"/>
    <w:rsid w:val="00756601"/>
    <w:rsid w:val="007568BD"/>
    <w:rsid w:val="00757EBA"/>
    <w:rsid w:val="007601E1"/>
    <w:rsid w:val="00760B42"/>
    <w:rsid w:val="00760EFA"/>
    <w:rsid w:val="00761C79"/>
    <w:rsid w:val="00761E45"/>
    <w:rsid w:val="00761E67"/>
    <w:rsid w:val="007620D7"/>
    <w:rsid w:val="0076248E"/>
    <w:rsid w:val="00762571"/>
    <w:rsid w:val="0076263C"/>
    <w:rsid w:val="007628A1"/>
    <w:rsid w:val="007629C6"/>
    <w:rsid w:val="00762E98"/>
    <w:rsid w:val="00763B7C"/>
    <w:rsid w:val="00764150"/>
    <w:rsid w:val="007642B4"/>
    <w:rsid w:val="00764E9A"/>
    <w:rsid w:val="00764F9E"/>
    <w:rsid w:val="007651B0"/>
    <w:rsid w:val="007667B8"/>
    <w:rsid w:val="00766956"/>
    <w:rsid w:val="00766F8D"/>
    <w:rsid w:val="00767365"/>
    <w:rsid w:val="007703AF"/>
    <w:rsid w:val="00770B3A"/>
    <w:rsid w:val="00770B7F"/>
    <w:rsid w:val="00770E11"/>
    <w:rsid w:val="00771FF4"/>
    <w:rsid w:val="00772074"/>
    <w:rsid w:val="00772548"/>
    <w:rsid w:val="00772626"/>
    <w:rsid w:val="00772669"/>
    <w:rsid w:val="007733CC"/>
    <w:rsid w:val="00773D50"/>
    <w:rsid w:val="00774580"/>
    <w:rsid w:val="00775476"/>
    <w:rsid w:val="00775AF2"/>
    <w:rsid w:val="0077661A"/>
    <w:rsid w:val="00776644"/>
    <w:rsid w:val="00777D25"/>
    <w:rsid w:val="007802F2"/>
    <w:rsid w:val="0078061D"/>
    <w:rsid w:val="00780CB8"/>
    <w:rsid w:val="00781456"/>
    <w:rsid w:val="00781CA3"/>
    <w:rsid w:val="00781DDD"/>
    <w:rsid w:val="00782504"/>
    <w:rsid w:val="0078311A"/>
    <w:rsid w:val="00783713"/>
    <w:rsid w:val="00783D09"/>
    <w:rsid w:val="00783F55"/>
    <w:rsid w:val="00784E4F"/>
    <w:rsid w:val="00785FF9"/>
    <w:rsid w:val="00786935"/>
    <w:rsid w:val="00787130"/>
    <w:rsid w:val="0078748F"/>
    <w:rsid w:val="0078754B"/>
    <w:rsid w:val="0079011F"/>
    <w:rsid w:val="00790297"/>
    <w:rsid w:val="007911C9"/>
    <w:rsid w:val="007914BF"/>
    <w:rsid w:val="00791939"/>
    <w:rsid w:val="007928BB"/>
    <w:rsid w:val="007932A8"/>
    <w:rsid w:val="00793355"/>
    <w:rsid w:val="00793BAE"/>
    <w:rsid w:val="00793C3C"/>
    <w:rsid w:val="00794515"/>
    <w:rsid w:val="00794BE2"/>
    <w:rsid w:val="00794F22"/>
    <w:rsid w:val="0079533D"/>
    <w:rsid w:val="00795E37"/>
    <w:rsid w:val="00796C80"/>
    <w:rsid w:val="007971E0"/>
    <w:rsid w:val="00797505"/>
    <w:rsid w:val="007A0ABA"/>
    <w:rsid w:val="007A0E79"/>
    <w:rsid w:val="007A0EA7"/>
    <w:rsid w:val="007A289E"/>
    <w:rsid w:val="007A2B31"/>
    <w:rsid w:val="007A2B3C"/>
    <w:rsid w:val="007A32F2"/>
    <w:rsid w:val="007A3D02"/>
    <w:rsid w:val="007A3F1A"/>
    <w:rsid w:val="007A531A"/>
    <w:rsid w:val="007A5914"/>
    <w:rsid w:val="007A5D0D"/>
    <w:rsid w:val="007A6003"/>
    <w:rsid w:val="007A6F9A"/>
    <w:rsid w:val="007A7755"/>
    <w:rsid w:val="007A7A32"/>
    <w:rsid w:val="007B099D"/>
    <w:rsid w:val="007B0E17"/>
    <w:rsid w:val="007B1E77"/>
    <w:rsid w:val="007B270C"/>
    <w:rsid w:val="007B2B49"/>
    <w:rsid w:val="007B367F"/>
    <w:rsid w:val="007B36D9"/>
    <w:rsid w:val="007B3DCD"/>
    <w:rsid w:val="007B4849"/>
    <w:rsid w:val="007B4A04"/>
    <w:rsid w:val="007B5036"/>
    <w:rsid w:val="007B599F"/>
    <w:rsid w:val="007B59D1"/>
    <w:rsid w:val="007B6C58"/>
    <w:rsid w:val="007B7872"/>
    <w:rsid w:val="007B7E5D"/>
    <w:rsid w:val="007B7FB7"/>
    <w:rsid w:val="007C09A3"/>
    <w:rsid w:val="007C0F05"/>
    <w:rsid w:val="007C155A"/>
    <w:rsid w:val="007C1B8F"/>
    <w:rsid w:val="007C27D2"/>
    <w:rsid w:val="007C28D2"/>
    <w:rsid w:val="007C36AD"/>
    <w:rsid w:val="007C427A"/>
    <w:rsid w:val="007C4E39"/>
    <w:rsid w:val="007C4F0B"/>
    <w:rsid w:val="007C5568"/>
    <w:rsid w:val="007C5E34"/>
    <w:rsid w:val="007C5EF6"/>
    <w:rsid w:val="007C6BE6"/>
    <w:rsid w:val="007C70E3"/>
    <w:rsid w:val="007C7191"/>
    <w:rsid w:val="007C7280"/>
    <w:rsid w:val="007D0038"/>
    <w:rsid w:val="007D0098"/>
    <w:rsid w:val="007D08D4"/>
    <w:rsid w:val="007D0C55"/>
    <w:rsid w:val="007D0CAE"/>
    <w:rsid w:val="007D0E89"/>
    <w:rsid w:val="007D0EF4"/>
    <w:rsid w:val="007D0FA6"/>
    <w:rsid w:val="007D1A71"/>
    <w:rsid w:val="007D1FEF"/>
    <w:rsid w:val="007D2535"/>
    <w:rsid w:val="007D2BC7"/>
    <w:rsid w:val="007D2BE3"/>
    <w:rsid w:val="007D2C48"/>
    <w:rsid w:val="007D2D76"/>
    <w:rsid w:val="007D3AB8"/>
    <w:rsid w:val="007D3C95"/>
    <w:rsid w:val="007D4DBC"/>
    <w:rsid w:val="007D4ECA"/>
    <w:rsid w:val="007D4F23"/>
    <w:rsid w:val="007D50A7"/>
    <w:rsid w:val="007D50EC"/>
    <w:rsid w:val="007D568D"/>
    <w:rsid w:val="007D5883"/>
    <w:rsid w:val="007D5BE3"/>
    <w:rsid w:val="007D5C56"/>
    <w:rsid w:val="007D5D59"/>
    <w:rsid w:val="007D63F9"/>
    <w:rsid w:val="007D6B35"/>
    <w:rsid w:val="007D73DA"/>
    <w:rsid w:val="007D74D4"/>
    <w:rsid w:val="007D7643"/>
    <w:rsid w:val="007D7F71"/>
    <w:rsid w:val="007E19D3"/>
    <w:rsid w:val="007E2248"/>
    <w:rsid w:val="007E22C4"/>
    <w:rsid w:val="007E27A4"/>
    <w:rsid w:val="007E30EB"/>
    <w:rsid w:val="007E345C"/>
    <w:rsid w:val="007E4F9A"/>
    <w:rsid w:val="007E61FE"/>
    <w:rsid w:val="007E714C"/>
    <w:rsid w:val="007E7551"/>
    <w:rsid w:val="007E75AF"/>
    <w:rsid w:val="007E7DDB"/>
    <w:rsid w:val="007F0536"/>
    <w:rsid w:val="007F0A16"/>
    <w:rsid w:val="007F1249"/>
    <w:rsid w:val="007F1CC2"/>
    <w:rsid w:val="007F20E6"/>
    <w:rsid w:val="007F291D"/>
    <w:rsid w:val="007F3986"/>
    <w:rsid w:val="007F3DE8"/>
    <w:rsid w:val="007F41AA"/>
    <w:rsid w:val="007F42BE"/>
    <w:rsid w:val="007F42DE"/>
    <w:rsid w:val="007F4376"/>
    <w:rsid w:val="007F46E0"/>
    <w:rsid w:val="007F5270"/>
    <w:rsid w:val="007F5577"/>
    <w:rsid w:val="007F6D20"/>
    <w:rsid w:val="007F746B"/>
    <w:rsid w:val="00800056"/>
    <w:rsid w:val="00800460"/>
    <w:rsid w:val="00800504"/>
    <w:rsid w:val="00800789"/>
    <w:rsid w:val="0080094B"/>
    <w:rsid w:val="00800C78"/>
    <w:rsid w:val="00800D9A"/>
    <w:rsid w:val="00801289"/>
    <w:rsid w:val="00801A02"/>
    <w:rsid w:val="00801CBE"/>
    <w:rsid w:val="00802251"/>
    <w:rsid w:val="00802AA9"/>
    <w:rsid w:val="008030FC"/>
    <w:rsid w:val="00803C33"/>
    <w:rsid w:val="008058C7"/>
    <w:rsid w:val="008062BD"/>
    <w:rsid w:val="008066A1"/>
    <w:rsid w:val="00806874"/>
    <w:rsid w:val="008072D7"/>
    <w:rsid w:val="008074D1"/>
    <w:rsid w:val="00807E90"/>
    <w:rsid w:val="0081030B"/>
    <w:rsid w:val="00810311"/>
    <w:rsid w:val="00810715"/>
    <w:rsid w:val="008107DF"/>
    <w:rsid w:val="00810BF3"/>
    <w:rsid w:val="00810DB6"/>
    <w:rsid w:val="00811702"/>
    <w:rsid w:val="00812EF1"/>
    <w:rsid w:val="00813004"/>
    <w:rsid w:val="00813152"/>
    <w:rsid w:val="008133A5"/>
    <w:rsid w:val="0081345D"/>
    <w:rsid w:val="00813C31"/>
    <w:rsid w:val="008143DE"/>
    <w:rsid w:val="00815415"/>
    <w:rsid w:val="00816290"/>
    <w:rsid w:val="00816E16"/>
    <w:rsid w:val="00816F7C"/>
    <w:rsid w:val="00821683"/>
    <w:rsid w:val="008216D1"/>
    <w:rsid w:val="008220CD"/>
    <w:rsid w:val="008223CE"/>
    <w:rsid w:val="0082254A"/>
    <w:rsid w:val="00822CAE"/>
    <w:rsid w:val="008230AC"/>
    <w:rsid w:val="008233E4"/>
    <w:rsid w:val="00823C0D"/>
    <w:rsid w:val="0082428C"/>
    <w:rsid w:val="008246E7"/>
    <w:rsid w:val="00824BC3"/>
    <w:rsid w:val="00824F88"/>
    <w:rsid w:val="00825425"/>
    <w:rsid w:val="00825DB1"/>
    <w:rsid w:val="00826325"/>
    <w:rsid w:val="008269EE"/>
    <w:rsid w:val="00826CF2"/>
    <w:rsid w:val="00826F43"/>
    <w:rsid w:val="00827490"/>
    <w:rsid w:val="00830AF2"/>
    <w:rsid w:val="00830D08"/>
    <w:rsid w:val="00830D72"/>
    <w:rsid w:val="0083115C"/>
    <w:rsid w:val="00831483"/>
    <w:rsid w:val="00831600"/>
    <w:rsid w:val="00831946"/>
    <w:rsid w:val="008327EE"/>
    <w:rsid w:val="00832935"/>
    <w:rsid w:val="0083366F"/>
    <w:rsid w:val="00833CC2"/>
    <w:rsid w:val="00834D6D"/>
    <w:rsid w:val="00834D96"/>
    <w:rsid w:val="00834F5A"/>
    <w:rsid w:val="0083523C"/>
    <w:rsid w:val="00836299"/>
    <w:rsid w:val="00836B80"/>
    <w:rsid w:val="0083721E"/>
    <w:rsid w:val="0083755B"/>
    <w:rsid w:val="00837796"/>
    <w:rsid w:val="008379F2"/>
    <w:rsid w:val="00837C22"/>
    <w:rsid w:val="00837E63"/>
    <w:rsid w:val="00840341"/>
    <w:rsid w:val="008404A4"/>
    <w:rsid w:val="00840969"/>
    <w:rsid w:val="00840FB0"/>
    <w:rsid w:val="00840FDF"/>
    <w:rsid w:val="008411F3"/>
    <w:rsid w:val="00841A47"/>
    <w:rsid w:val="008425BF"/>
    <w:rsid w:val="00842DBD"/>
    <w:rsid w:val="0084308D"/>
    <w:rsid w:val="00843E97"/>
    <w:rsid w:val="0084444C"/>
    <w:rsid w:val="008445DF"/>
    <w:rsid w:val="00844AFB"/>
    <w:rsid w:val="008455BD"/>
    <w:rsid w:val="008458B5"/>
    <w:rsid w:val="00845ED9"/>
    <w:rsid w:val="008460D3"/>
    <w:rsid w:val="00846315"/>
    <w:rsid w:val="00846BEA"/>
    <w:rsid w:val="00846E71"/>
    <w:rsid w:val="008471C8"/>
    <w:rsid w:val="00847251"/>
    <w:rsid w:val="00847551"/>
    <w:rsid w:val="00847AD3"/>
    <w:rsid w:val="00847FF1"/>
    <w:rsid w:val="008504F9"/>
    <w:rsid w:val="0085099B"/>
    <w:rsid w:val="00850F36"/>
    <w:rsid w:val="00851EC7"/>
    <w:rsid w:val="00851FE4"/>
    <w:rsid w:val="008526AB"/>
    <w:rsid w:val="00852EC3"/>
    <w:rsid w:val="00852FC9"/>
    <w:rsid w:val="0085329D"/>
    <w:rsid w:val="008532A2"/>
    <w:rsid w:val="008539F4"/>
    <w:rsid w:val="008540E8"/>
    <w:rsid w:val="00854125"/>
    <w:rsid w:val="00854195"/>
    <w:rsid w:val="00854805"/>
    <w:rsid w:val="00854D01"/>
    <w:rsid w:val="008550C6"/>
    <w:rsid w:val="008554A2"/>
    <w:rsid w:val="008567A3"/>
    <w:rsid w:val="00856CCE"/>
    <w:rsid w:val="00857164"/>
    <w:rsid w:val="00857464"/>
    <w:rsid w:val="00857B9A"/>
    <w:rsid w:val="0086030D"/>
    <w:rsid w:val="00860775"/>
    <w:rsid w:val="00860FC5"/>
    <w:rsid w:val="0086127C"/>
    <w:rsid w:val="0086139D"/>
    <w:rsid w:val="00862EB0"/>
    <w:rsid w:val="008633F0"/>
    <w:rsid w:val="008641AC"/>
    <w:rsid w:val="0086427F"/>
    <w:rsid w:val="008643CE"/>
    <w:rsid w:val="00864BAB"/>
    <w:rsid w:val="00864FF8"/>
    <w:rsid w:val="0086523D"/>
    <w:rsid w:val="008656F4"/>
    <w:rsid w:val="0086574B"/>
    <w:rsid w:val="00865F9B"/>
    <w:rsid w:val="0086613C"/>
    <w:rsid w:val="00866B29"/>
    <w:rsid w:val="0086755C"/>
    <w:rsid w:val="00867F85"/>
    <w:rsid w:val="0087078E"/>
    <w:rsid w:val="008719AE"/>
    <w:rsid w:val="00871C6A"/>
    <w:rsid w:val="0087299D"/>
    <w:rsid w:val="00872B28"/>
    <w:rsid w:val="00872D50"/>
    <w:rsid w:val="00873A07"/>
    <w:rsid w:val="008755EF"/>
    <w:rsid w:val="0087579C"/>
    <w:rsid w:val="0087592B"/>
    <w:rsid w:val="00876966"/>
    <w:rsid w:val="00876D60"/>
    <w:rsid w:val="00877D68"/>
    <w:rsid w:val="008806F0"/>
    <w:rsid w:val="00880C58"/>
    <w:rsid w:val="00881A15"/>
    <w:rsid w:val="00882EC0"/>
    <w:rsid w:val="008835E3"/>
    <w:rsid w:val="0088371C"/>
    <w:rsid w:val="008849F5"/>
    <w:rsid w:val="00884B3E"/>
    <w:rsid w:val="00884FFB"/>
    <w:rsid w:val="008853FA"/>
    <w:rsid w:val="00885443"/>
    <w:rsid w:val="0088576C"/>
    <w:rsid w:val="00885A02"/>
    <w:rsid w:val="00885A13"/>
    <w:rsid w:val="008864F9"/>
    <w:rsid w:val="00887206"/>
    <w:rsid w:val="00891656"/>
    <w:rsid w:val="00891ADE"/>
    <w:rsid w:val="00891C0F"/>
    <w:rsid w:val="00892536"/>
    <w:rsid w:val="008925BD"/>
    <w:rsid w:val="00892C05"/>
    <w:rsid w:val="00893619"/>
    <w:rsid w:val="008938B8"/>
    <w:rsid w:val="00893F66"/>
    <w:rsid w:val="00893F7F"/>
    <w:rsid w:val="00894371"/>
    <w:rsid w:val="00894664"/>
    <w:rsid w:val="00894CB2"/>
    <w:rsid w:val="00895038"/>
    <w:rsid w:val="0089539E"/>
    <w:rsid w:val="008958A1"/>
    <w:rsid w:val="00895ABF"/>
    <w:rsid w:val="0089613C"/>
    <w:rsid w:val="0089655A"/>
    <w:rsid w:val="00897F12"/>
    <w:rsid w:val="008A1238"/>
    <w:rsid w:val="008A1426"/>
    <w:rsid w:val="008A1527"/>
    <w:rsid w:val="008A1531"/>
    <w:rsid w:val="008A19A5"/>
    <w:rsid w:val="008A24EB"/>
    <w:rsid w:val="008A250E"/>
    <w:rsid w:val="008A2DD4"/>
    <w:rsid w:val="008A3129"/>
    <w:rsid w:val="008A4C90"/>
    <w:rsid w:val="008A579B"/>
    <w:rsid w:val="008A5927"/>
    <w:rsid w:val="008A5972"/>
    <w:rsid w:val="008A6386"/>
    <w:rsid w:val="008A6B2F"/>
    <w:rsid w:val="008A6D0A"/>
    <w:rsid w:val="008B0612"/>
    <w:rsid w:val="008B0B3B"/>
    <w:rsid w:val="008B0E7C"/>
    <w:rsid w:val="008B13C9"/>
    <w:rsid w:val="008B1A05"/>
    <w:rsid w:val="008B1DF3"/>
    <w:rsid w:val="008B1FA3"/>
    <w:rsid w:val="008B2896"/>
    <w:rsid w:val="008B2C27"/>
    <w:rsid w:val="008B3080"/>
    <w:rsid w:val="008B4721"/>
    <w:rsid w:val="008B4C2C"/>
    <w:rsid w:val="008B538C"/>
    <w:rsid w:val="008B6113"/>
    <w:rsid w:val="008B6948"/>
    <w:rsid w:val="008B7567"/>
    <w:rsid w:val="008C0658"/>
    <w:rsid w:val="008C0DE2"/>
    <w:rsid w:val="008C15F1"/>
    <w:rsid w:val="008C1802"/>
    <w:rsid w:val="008C1EAC"/>
    <w:rsid w:val="008C2C28"/>
    <w:rsid w:val="008C39DB"/>
    <w:rsid w:val="008C3F4F"/>
    <w:rsid w:val="008C4575"/>
    <w:rsid w:val="008C4965"/>
    <w:rsid w:val="008C4CBE"/>
    <w:rsid w:val="008C4D12"/>
    <w:rsid w:val="008C4EA3"/>
    <w:rsid w:val="008C5D47"/>
    <w:rsid w:val="008C609C"/>
    <w:rsid w:val="008C60D0"/>
    <w:rsid w:val="008C66F2"/>
    <w:rsid w:val="008C6719"/>
    <w:rsid w:val="008C6A42"/>
    <w:rsid w:val="008C6CE2"/>
    <w:rsid w:val="008C6DF7"/>
    <w:rsid w:val="008C6FC8"/>
    <w:rsid w:val="008C760B"/>
    <w:rsid w:val="008C76ED"/>
    <w:rsid w:val="008C79E4"/>
    <w:rsid w:val="008D00DE"/>
    <w:rsid w:val="008D080F"/>
    <w:rsid w:val="008D0E05"/>
    <w:rsid w:val="008D1374"/>
    <w:rsid w:val="008D13D3"/>
    <w:rsid w:val="008D180B"/>
    <w:rsid w:val="008D1D2A"/>
    <w:rsid w:val="008D2CD1"/>
    <w:rsid w:val="008D305B"/>
    <w:rsid w:val="008D3B9F"/>
    <w:rsid w:val="008D463D"/>
    <w:rsid w:val="008D5127"/>
    <w:rsid w:val="008D5FA3"/>
    <w:rsid w:val="008D628E"/>
    <w:rsid w:val="008D6626"/>
    <w:rsid w:val="008D688B"/>
    <w:rsid w:val="008D6B91"/>
    <w:rsid w:val="008D6D0A"/>
    <w:rsid w:val="008D7237"/>
    <w:rsid w:val="008D7438"/>
    <w:rsid w:val="008D769B"/>
    <w:rsid w:val="008D771E"/>
    <w:rsid w:val="008E1111"/>
    <w:rsid w:val="008E1BB9"/>
    <w:rsid w:val="008E2026"/>
    <w:rsid w:val="008E3264"/>
    <w:rsid w:val="008E361B"/>
    <w:rsid w:val="008E376C"/>
    <w:rsid w:val="008E404A"/>
    <w:rsid w:val="008E4067"/>
    <w:rsid w:val="008E4092"/>
    <w:rsid w:val="008E40D1"/>
    <w:rsid w:val="008E4124"/>
    <w:rsid w:val="008E4307"/>
    <w:rsid w:val="008E46E8"/>
    <w:rsid w:val="008E4DA4"/>
    <w:rsid w:val="008E4E19"/>
    <w:rsid w:val="008E4F2F"/>
    <w:rsid w:val="008E553F"/>
    <w:rsid w:val="008E5570"/>
    <w:rsid w:val="008E6748"/>
    <w:rsid w:val="008E67A6"/>
    <w:rsid w:val="008E6979"/>
    <w:rsid w:val="008E6A49"/>
    <w:rsid w:val="008E7295"/>
    <w:rsid w:val="008E7573"/>
    <w:rsid w:val="008E7708"/>
    <w:rsid w:val="008E7E25"/>
    <w:rsid w:val="008F0328"/>
    <w:rsid w:val="008F0567"/>
    <w:rsid w:val="008F105B"/>
    <w:rsid w:val="008F110E"/>
    <w:rsid w:val="008F1991"/>
    <w:rsid w:val="008F1BD5"/>
    <w:rsid w:val="008F1FBB"/>
    <w:rsid w:val="008F22EE"/>
    <w:rsid w:val="008F23E4"/>
    <w:rsid w:val="008F32E7"/>
    <w:rsid w:val="008F3CA4"/>
    <w:rsid w:val="008F3D9E"/>
    <w:rsid w:val="008F3E0C"/>
    <w:rsid w:val="008F3E5E"/>
    <w:rsid w:val="008F3EA6"/>
    <w:rsid w:val="008F48C2"/>
    <w:rsid w:val="008F4BAD"/>
    <w:rsid w:val="008F5BD7"/>
    <w:rsid w:val="008F5C34"/>
    <w:rsid w:val="008F5CEA"/>
    <w:rsid w:val="008F6818"/>
    <w:rsid w:val="008F6FA9"/>
    <w:rsid w:val="008F7145"/>
    <w:rsid w:val="008F72DF"/>
    <w:rsid w:val="008F771E"/>
    <w:rsid w:val="008F7C9D"/>
    <w:rsid w:val="00900822"/>
    <w:rsid w:val="00900EF4"/>
    <w:rsid w:val="009014FD"/>
    <w:rsid w:val="0090212E"/>
    <w:rsid w:val="00902946"/>
    <w:rsid w:val="00902987"/>
    <w:rsid w:val="009032FB"/>
    <w:rsid w:val="0090334D"/>
    <w:rsid w:val="00903592"/>
    <w:rsid w:val="00903968"/>
    <w:rsid w:val="00903C3E"/>
    <w:rsid w:val="0090429F"/>
    <w:rsid w:val="00904F5D"/>
    <w:rsid w:val="00904FB9"/>
    <w:rsid w:val="00905E87"/>
    <w:rsid w:val="00906149"/>
    <w:rsid w:val="00906166"/>
    <w:rsid w:val="00906A19"/>
    <w:rsid w:val="00906A67"/>
    <w:rsid w:val="00907250"/>
    <w:rsid w:val="00907891"/>
    <w:rsid w:val="00907A8E"/>
    <w:rsid w:val="00910119"/>
    <w:rsid w:val="0091027A"/>
    <w:rsid w:val="00910714"/>
    <w:rsid w:val="00910D8D"/>
    <w:rsid w:val="00911971"/>
    <w:rsid w:val="00912812"/>
    <w:rsid w:val="009130BB"/>
    <w:rsid w:val="00913694"/>
    <w:rsid w:val="00913961"/>
    <w:rsid w:val="00913CF4"/>
    <w:rsid w:val="0091440F"/>
    <w:rsid w:val="00914CEE"/>
    <w:rsid w:val="00915054"/>
    <w:rsid w:val="009169FB"/>
    <w:rsid w:val="00916E95"/>
    <w:rsid w:val="00916F70"/>
    <w:rsid w:val="00916F8E"/>
    <w:rsid w:val="0091751F"/>
    <w:rsid w:val="009202F2"/>
    <w:rsid w:val="00921578"/>
    <w:rsid w:val="00921F77"/>
    <w:rsid w:val="00922A57"/>
    <w:rsid w:val="009249B2"/>
    <w:rsid w:val="009250BA"/>
    <w:rsid w:val="00925527"/>
    <w:rsid w:val="00925741"/>
    <w:rsid w:val="00925B5D"/>
    <w:rsid w:val="00925C39"/>
    <w:rsid w:val="00925E34"/>
    <w:rsid w:val="0092617C"/>
    <w:rsid w:val="009267DA"/>
    <w:rsid w:val="009271E7"/>
    <w:rsid w:val="00927353"/>
    <w:rsid w:val="00927CED"/>
    <w:rsid w:val="00930096"/>
    <w:rsid w:val="00930446"/>
    <w:rsid w:val="009304C8"/>
    <w:rsid w:val="009310A1"/>
    <w:rsid w:val="00931546"/>
    <w:rsid w:val="0093170F"/>
    <w:rsid w:val="00931CD6"/>
    <w:rsid w:val="00932980"/>
    <w:rsid w:val="00932A12"/>
    <w:rsid w:val="00932EC7"/>
    <w:rsid w:val="009346F8"/>
    <w:rsid w:val="00935497"/>
    <w:rsid w:val="0093642A"/>
    <w:rsid w:val="00936C4F"/>
    <w:rsid w:val="009377BE"/>
    <w:rsid w:val="0093792D"/>
    <w:rsid w:val="00937F1B"/>
    <w:rsid w:val="009401EE"/>
    <w:rsid w:val="00940B86"/>
    <w:rsid w:val="00940DF9"/>
    <w:rsid w:val="00941C38"/>
    <w:rsid w:val="00941CBD"/>
    <w:rsid w:val="009427CB"/>
    <w:rsid w:val="00943C8D"/>
    <w:rsid w:val="00943EDA"/>
    <w:rsid w:val="00944512"/>
    <w:rsid w:val="0094486A"/>
    <w:rsid w:val="00945F79"/>
    <w:rsid w:val="00946A54"/>
    <w:rsid w:val="00946F6D"/>
    <w:rsid w:val="009473AC"/>
    <w:rsid w:val="00947AFD"/>
    <w:rsid w:val="00947B10"/>
    <w:rsid w:val="00947BDF"/>
    <w:rsid w:val="00950BFF"/>
    <w:rsid w:val="00951B81"/>
    <w:rsid w:val="009520E2"/>
    <w:rsid w:val="00952C95"/>
    <w:rsid w:val="0095397D"/>
    <w:rsid w:val="00953DB9"/>
    <w:rsid w:val="00953DCA"/>
    <w:rsid w:val="00953DF0"/>
    <w:rsid w:val="00953E2B"/>
    <w:rsid w:val="009545DA"/>
    <w:rsid w:val="00954848"/>
    <w:rsid w:val="00954EAA"/>
    <w:rsid w:val="009557BB"/>
    <w:rsid w:val="009565C7"/>
    <w:rsid w:val="00956676"/>
    <w:rsid w:val="00957371"/>
    <w:rsid w:val="0095764C"/>
    <w:rsid w:val="009579E1"/>
    <w:rsid w:val="0096201C"/>
    <w:rsid w:val="009623BA"/>
    <w:rsid w:val="009625BB"/>
    <w:rsid w:val="00962A6E"/>
    <w:rsid w:val="00962FB3"/>
    <w:rsid w:val="00963B9B"/>
    <w:rsid w:val="00963CE2"/>
    <w:rsid w:val="009642FE"/>
    <w:rsid w:val="0096456D"/>
    <w:rsid w:val="00964884"/>
    <w:rsid w:val="009672C9"/>
    <w:rsid w:val="0097094A"/>
    <w:rsid w:val="009710E9"/>
    <w:rsid w:val="0097131F"/>
    <w:rsid w:val="009717BF"/>
    <w:rsid w:val="009718A9"/>
    <w:rsid w:val="00971B35"/>
    <w:rsid w:val="00971EFF"/>
    <w:rsid w:val="009721D7"/>
    <w:rsid w:val="00972684"/>
    <w:rsid w:val="00972BDD"/>
    <w:rsid w:val="0097314B"/>
    <w:rsid w:val="0097327F"/>
    <w:rsid w:val="0097348D"/>
    <w:rsid w:val="00973F74"/>
    <w:rsid w:val="009743BB"/>
    <w:rsid w:val="00974426"/>
    <w:rsid w:val="009744C2"/>
    <w:rsid w:val="00975B2A"/>
    <w:rsid w:val="00976167"/>
    <w:rsid w:val="00976462"/>
    <w:rsid w:val="00976500"/>
    <w:rsid w:val="0097691C"/>
    <w:rsid w:val="00976DAE"/>
    <w:rsid w:val="009771C1"/>
    <w:rsid w:val="00977AA1"/>
    <w:rsid w:val="00977B3E"/>
    <w:rsid w:val="00980C10"/>
    <w:rsid w:val="00981508"/>
    <w:rsid w:val="00982146"/>
    <w:rsid w:val="00982271"/>
    <w:rsid w:val="00982372"/>
    <w:rsid w:val="009829F6"/>
    <w:rsid w:val="00984421"/>
    <w:rsid w:val="0098472F"/>
    <w:rsid w:val="00984F73"/>
    <w:rsid w:val="0098593D"/>
    <w:rsid w:val="0098597B"/>
    <w:rsid w:val="00985C40"/>
    <w:rsid w:val="00987336"/>
    <w:rsid w:val="00987AE2"/>
    <w:rsid w:val="009902CE"/>
    <w:rsid w:val="00991B95"/>
    <w:rsid w:val="009920B1"/>
    <w:rsid w:val="009925A7"/>
    <w:rsid w:val="00992F9B"/>
    <w:rsid w:val="0099391B"/>
    <w:rsid w:val="00993BBC"/>
    <w:rsid w:val="00994191"/>
    <w:rsid w:val="0099436A"/>
    <w:rsid w:val="00994C68"/>
    <w:rsid w:val="0099532D"/>
    <w:rsid w:val="009957FA"/>
    <w:rsid w:val="0099585E"/>
    <w:rsid w:val="00995BE7"/>
    <w:rsid w:val="00995E49"/>
    <w:rsid w:val="0099637E"/>
    <w:rsid w:val="00996B47"/>
    <w:rsid w:val="0099716A"/>
    <w:rsid w:val="00997344"/>
    <w:rsid w:val="00997418"/>
    <w:rsid w:val="0099745E"/>
    <w:rsid w:val="009974C1"/>
    <w:rsid w:val="00997639"/>
    <w:rsid w:val="009977D5"/>
    <w:rsid w:val="00997DAA"/>
    <w:rsid w:val="009A066A"/>
    <w:rsid w:val="009A0F41"/>
    <w:rsid w:val="009A10B4"/>
    <w:rsid w:val="009A13D3"/>
    <w:rsid w:val="009A19A5"/>
    <w:rsid w:val="009A1A84"/>
    <w:rsid w:val="009A1E76"/>
    <w:rsid w:val="009A247C"/>
    <w:rsid w:val="009A31DF"/>
    <w:rsid w:val="009A3215"/>
    <w:rsid w:val="009A3FCE"/>
    <w:rsid w:val="009A48D8"/>
    <w:rsid w:val="009A4B64"/>
    <w:rsid w:val="009A52EE"/>
    <w:rsid w:val="009A53CE"/>
    <w:rsid w:val="009A5D41"/>
    <w:rsid w:val="009A60FC"/>
    <w:rsid w:val="009A633D"/>
    <w:rsid w:val="009A6459"/>
    <w:rsid w:val="009A6AB0"/>
    <w:rsid w:val="009A75F5"/>
    <w:rsid w:val="009B0AA9"/>
    <w:rsid w:val="009B0D8E"/>
    <w:rsid w:val="009B1379"/>
    <w:rsid w:val="009B1924"/>
    <w:rsid w:val="009B19F2"/>
    <w:rsid w:val="009B2429"/>
    <w:rsid w:val="009B328E"/>
    <w:rsid w:val="009B3D61"/>
    <w:rsid w:val="009B43AF"/>
    <w:rsid w:val="009B4668"/>
    <w:rsid w:val="009B4778"/>
    <w:rsid w:val="009B558E"/>
    <w:rsid w:val="009B56E3"/>
    <w:rsid w:val="009B65C3"/>
    <w:rsid w:val="009B6DEA"/>
    <w:rsid w:val="009C0A58"/>
    <w:rsid w:val="009C1038"/>
    <w:rsid w:val="009C1738"/>
    <w:rsid w:val="009C1A95"/>
    <w:rsid w:val="009C1AF0"/>
    <w:rsid w:val="009C241F"/>
    <w:rsid w:val="009C249F"/>
    <w:rsid w:val="009C278D"/>
    <w:rsid w:val="009C37AB"/>
    <w:rsid w:val="009C3A23"/>
    <w:rsid w:val="009C4289"/>
    <w:rsid w:val="009C4634"/>
    <w:rsid w:val="009C4654"/>
    <w:rsid w:val="009C5495"/>
    <w:rsid w:val="009C55F3"/>
    <w:rsid w:val="009C5C9D"/>
    <w:rsid w:val="009C5D02"/>
    <w:rsid w:val="009C6569"/>
    <w:rsid w:val="009C67B8"/>
    <w:rsid w:val="009C70A2"/>
    <w:rsid w:val="009C7635"/>
    <w:rsid w:val="009D074B"/>
    <w:rsid w:val="009D0955"/>
    <w:rsid w:val="009D09C4"/>
    <w:rsid w:val="009D16E6"/>
    <w:rsid w:val="009D262F"/>
    <w:rsid w:val="009D32D7"/>
    <w:rsid w:val="009D34EF"/>
    <w:rsid w:val="009D3E58"/>
    <w:rsid w:val="009D4709"/>
    <w:rsid w:val="009D4B7A"/>
    <w:rsid w:val="009D4C99"/>
    <w:rsid w:val="009D4DD2"/>
    <w:rsid w:val="009D5ECA"/>
    <w:rsid w:val="009D6AB4"/>
    <w:rsid w:val="009E0BA4"/>
    <w:rsid w:val="009E0E80"/>
    <w:rsid w:val="009E2619"/>
    <w:rsid w:val="009E3500"/>
    <w:rsid w:val="009E446C"/>
    <w:rsid w:val="009E46AD"/>
    <w:rsid w:val="009E4FB1"/>
    <w:rsid w:val="009E5348"/>
    <w:rsid w:val="009E59D9"/>
    <w:rsid w:val="009E647C"/>
    <w:rsid w:val="009E64E4"/>
    <w:rsid w:val="009E65EF"/>
    <w:rsid w:val="009E6BB1"/>
    <w:rsid w:val="009E6EA2"/>
    <w:rsid w:val="009E74F6"/>
    <w:rsid w:val="009E78E9"/>
    <w:rsid w:val="009E7AFB"/>
    <w:rsid w:val="009F0E6A"/>
    <w:rsid w:val="009F1397"/>
    <w:rsid w:val="009F231B"/>
    <w:rsid w:val="009F2368"/>
    <w:rsid w:val="009F239A"/>
    <w:rsid w:val="009F32BC"/>
    <w:rsid w:val="009F3320"/>
    <w:rsid w:val="009F3A0C"/>
    <w:rsid w:val="009F410C"/>
    <w:rsid w:val="009F4383"/>
    <w:rsid w:val="009F46FA"/>
    <w:rsid w:val="009F4C4B"/>
    <w:rsid w:val="009F4D8D"/>
    <w:rsid w:val="009F4F8A"/>
    <w:rsid w:val="009F52C1"/>
    <w:rsid w:val="009F5808"/>
    <w:rsid w:val="009F586F"/>
    <w:rsid w:val="009F60A6"/>
    <w:rsid w:val="009F61B3"/>
    <w:rsid w:val="009F62F6"/>
    <w:rsid w:val="009F665B"/>
    <w:rsid w:val="009F6A06"/>
    <w:rsid w:val="009F7008"/>
    <w:rsid w:val="009F70B0"/>
    <w:rsid w:val="009F70F7"/>
    <w:rsid w:val="009F749E"/>
    <w:rsid w:val="009F769E"/>
    <w:rsid w:val="009F7944"/>
    <w:rsid w:val="00A00208"/>
    <w:rsid w:val="00A01518"/>
    <w:rsid w:val="00A0169D"/>
    <w:rsid w:val="00A01F11"/>
    <w:rsid w:val="00A026FB"/>
    <w:rsid w:val="00A02F96"/>
    <w:rsid w:val="00A036BD"/>
    <w:rsid w:val="00A042DD"/>
    <w:rsid w:val="00A04D56"/>
    <w:rsid w:val="00A050FE"/>
    <w:rsid w:val="00A051D8"/>
    <w:rsid w:val="00A0524D"/>
    <w:rsid w:val="00A0587D"/>
    <w:rsid w:val="00A05ECA"/>
    <w:rsid w:val="00A05FD0"/>
    <w:rsid w:val="00A069D8"/>
    <w:rsid w:val="00A06A0E"/>
    <w:rsid w:val="00A06AF6"/>
    <w:rsid w:val="00A07333"/>
    <w:rsid w:val="00A07455"/>
    <w:rsid w:val="00A07545"/>
    <w:rsid w:val="00A07D0A"/>
    <w:rsid w:val="00A1010F"/>
    <w:rsid w:val="00A10568"/>
    <w:rsid w:val="00A108F5"/>
    <w:rsid w:val="00A10EF6"/>
    <w:rsid w:val="00A10F67"/>
    <w:rsid w:val="00A1146D"/>
    <w:rsid w:val="00A11D2D"/>
    <w:rsid w:val="00A1225A"/>
    <w:rsid w:val="00A125ED"/>
    <w:rsid w:val="00A1267E"/>
    <w:rsid w:val="00A13535"/>
    <w:rsid w:val="00A13D8F"/>
    <w:rsid w:val="00A13FC0"/>
    <w:rsid w:val="00A14020"/>
    <w:rsid w:val="00A14215"/>
    <w:rsid w:val="00A14AB9"/>
    <w:rsid w:val="00A15319"/>
    <w:rsid w:val="00A1629F"/>
    <w:rsid w:val="00A168F9"/>
    <w:rsid w:val="00A169EF"/>
    <w:rsid w:val="00A16C71"/>
    <w:rsid w:val="00A17F30"/>
    <w:rsid w:val="00A200FA"/>
    <w:rsid w:val="00A20FBB"/>
    <w:rsid w:val="00A21047"/>
    <w:rsid w:val="00A212EE"/>
    <w:rsid w:val="00A215EC"/>
    <w:rsid w:val="00A218CE"/>
    <w:rsid w:val="00A21900"/>
    <w:rsid w:val="00A219B2"/>
    <w:rsid w:val="00A22371"/>
    <w:rsid w:val="00A22A73"/>
    <w:rsid w:val="00A22C00"/>
    <w:rsid w:val="00A22D41"/>
    <w:rsid w:val="00A23034"/>
    <w:rsid w:val="00A2340F"/>
    <w:rsid w:val="00A23BBD"/>
    <w:rsid w:val="00A23CD7"/>
    <w:rsid w:val="00A24315"/>
    <w:rsid w:val="00A248A8"/>
    <w:rsid w:val="00A249EF"/>
    <w:rsid w:val="00A25242"/>
    <w:rsid w:val="00A253BD"/>
    <w:rsid w:val="00A25C1B"/>
    <w:rsid w:val="00A26041"/>
    <w:rsid w:val="00A262D6"/>
    <w:rsid w:val="00A2644C"/>
    <w:rsid w:val="00A2656B"/>
    <w:rsid w:val="00A267CA"/>
    <w:rsid w:val="00A272B5"/>
    <w:rsid w:val="00A273C9"/>
    <w:rsid w:val="00A2775F"/>
    <w:rsid w:val="00A27B78"/>
    <w:rsid w:val="00A27CAA"/>
    <w:rsid w:val="00A309B4"/>
    <w:rsid w:val="00A30B42"/>
    <w:rsid w:val="00A3102A"/>
    <w:rsid w:val="00A316F0"/>
    <w:rsid w:val="00A3170D"/>
    <w:rsid w:val="00A31722"/>
    <w:rsid w:val="00A317B9"/>
    <w:rsid w:val="00A31FCF"/>
    <w:rsid w:val="00A32321"/>
    <w:rsid w:val="00A32782"/>
    <w:rsid w:val="00A328F2"/>
    <w:rsid w:val="00A32DFB"/>
    <w:rsid w:val="00A33068"/>
    <w:rsid w:val="00A331D8"/>
    <w:rsid w:val="00A33DB3"/>
    <w:rsid w:val="00A342EC"/>
    <w:rsid w:val="00A346C2"/>
    <w:rsid w:val="00A34899"/>
    <w:rsid w:val="00A34B9A"/>
    <w:rsid w:val="00A35420"/>
    <w:rsid w:val="00A35F43"/>
    <w:rsid w:val="00A3695F"/>
    <w:rsid w:val="00A36A9F"/>
    <w:rsid w:val="00A376F1"/>
    <w:rsid w:val="00A4025B"/>
    <w:rsid w:val="00A405B0"/>
    <w:rsid w:val="00A40A23"/>
    <w:rsid w:val="00A412C3"/>
    <w:rsid w:val="00A41517"/>
    <w:rsid w:val="00A41DC6"/>
    <w:rsid w:val="00A424B4"/>
    <w:rsid w:val="00A4471E"/>
    <w:rsid w:val="00A44733"/>
    <w:rsid w:val="00A4475C"/>
    <w:rsid w:val="00A44E0F"/>
    <w:rsid w:val="00A44FAB"/>
    <w:rsid w:val="00A45777"/>
    <w:rsid w:val="00A45B1B"/>
    <w:rsid w:val="00A45E17"/>
    <w:rsid w:val="00A45E7D"/>
    <w:rsid w:val="00A4602A"/>
    <w:rsid w:val="00A46405"/>
    <w:rsid w:val="00A4670C"/>
    <w:rsid w:val="00A479BF"/>
    <w:rsid w:val="00A50CBD"/>
    <w:rsid w:val="00A50EFB"/>
    <w:rsid w:val="00A52099"/>
    <w:rsid w:val="00A521EF"/>
    <w:rsid w:val="00A52303"/>
    <w:rsid w:val="00A52460"/>
    <w:rsid w:val="00A53496"/>
    <w:rsid w:val="00A539D5"/>
    <w:rsid w:val="00A53E1C"/>
    <w:rsid w:val="00A53EE4"/>
    <w:rsid w:val="00A540EC"/>
    <w:rsid w:val="00A54F57"/>
    <w:rsid w:val="00A552DE"/>
    <w:rsid w:val="00A55ADE"/>
    <w:rsid w:val="00A56453"/>
    <w:rsid w:val="00A56905"/>
    <w:rsid w:val="00A5784E"/>
    <w:rsid w:val="00A57BAC"/>
    <w:rsid w:val="00A57F61"/>
    <w:rsid w:val="00A57F6F"/>
    <w:rsid w:val="00A6072B"/>
    <w:rsid w:val="00A60CAB"/>
    <w:rsid w:val="00A60D50"/>
    <w:rsid w:val="00A61214"/>
    <w:rsid w:val="00A615AF"/>
    <w:rsid w:val="00A61985"/>
    <w:rsid w:val="00A61C7A"/>
    <w:rsid w:val="00A62588"/>
    <w:rsid w:val="00A629CC"/>
    <w:rsid w:val="00A62A49"/>
    <w:rsid w:val="00A6300E"/>
    <w:rsid w:val="00A63188"/>
    <w:rsid w:val="00A6337E"/>
    <w:rsid w:val="00A6391B"/>
    <w:rsid w:val="00A63A34"/>
    <w:rsid w:val="00A63ED3"/>
    <w:rsid w:val="00A63F55"/>
    <w:rsid w:val="00A6401A"/>
    <w:rsid w:val="00A65012"/>
    <w:rsid w:val="00A65635"/>
    <w:rsid w:val="00A65900"/>
    <w:rsid w:val="00A65F5C"/>
    <w:rsid w:val="00A660CB"/>
    <w:rsid w:val="00A664A7"/>
    <w:rsid w:val="00A6679D"/>
    <w:rsid w:val="00A67987"/>
    <w:rsid w:val="00A67D10"/>
    <w:rsid w:val="00A703F7"/>
    <w:rsid w:val="00A707E4"/>
    <w:rsid w:val="00A711A1"/>
    <w:rsid w:val="00A719F2"/>
    <w:rsid w:val="00A71ACD"/>
    <w:rsid w:val="00A72162"/>
    <w:rsid w:val="00A72951"/>
    <w:rsid w:val="00A733E6"/>
    <w:rsid w:val="00A736AB"/>
    <w:rsid w:val="00A736BD"/>
    <w:rsid w:val="00A73C16"/>
    <w:rsid w:val="00A743F5"/>
    <w:rsid w:val="00A7483E"/>
    <w:rsid w:val="00A755D3"/>
    <w:rsid w:val="00A757C9"/>
    <w:rsid w:val="00A757CB"/>
    <w:rsid w:val="00A7584E"/>
    <w:rsid w:val="00A75BC3"/>
    <w:rsid w:val="00A760A3"/>
    <w:rsid w:val="00A761AA"/>
    <w:rsid w:val="00A76738"/>
    <w:rsid w:val="00A768AB"/>
    <w:rsid w:val="00A773AD"/>
    <w:rsid w:val="00A774C8"/>
    <w:rsid w:val="00A804CF"/>
    <w:rsid w:val="00A80806"/>
    <w:rsid w:val="00A80ECE"/>
    <w:rsid w:val="00A81309"/>
    <w:rsid w:val="00A8200D"/>
    <w:rsid w:val="00A8266C"/>
    <w:rsid w:val="00A82784"/>
    <w:rsid w:val="00A829ED"/>
    <w:rsid w:val="00A829F3"/>
    <w:rsid w:val="00A82E56"/>
    <w:rsid w:val="00A82E8C"/>
    <w:rsid w:val="00A8368A"/>
    <w:rsid w:val="00A83903"/>
    <w:rsid w:val="00A845B0"/>
    <w:rsid w:val="00A848EB"/>
    <w:rsid w:val="00A84FC3"/>
    <w:rsid w:val="00A85670"/>
    <w:rsid w:val="00A85A31"/>
    <w:rsid w:val="00A85A41"/>
    <w:rsid w:val="00A85E41"/>
    <w:rsid w:val="00A86588"/>
    <w:rsid w:val="00A86683"/>
    <w:rsid w:val="00A86733"/>
    <w:rsid w:val="00A86EA0"/>
    <w:rsid w:val="00A875C7"/>
    <w:rsid w:val="00A877A4"/>
    <w:rsid w:val="00A8784C"/>
    <w:rsid w:val="00A87D79"/>
    <w:rsid w:val="00A92031"/>
    <w:rsid w:val="00A9237B"/>
    <w:rsid w:val="00A92A6F"/>
    <w:rsid w:val="00A931AF"/>
    <w:rsid w:val="00A93F13"/>
    <w:rsid w:val="00A93FA3"/>
    <w:rsid w:val="00A94B0B"/>
    <w:rsid w:val="00A95343"/>
    <w:rsid w:val="00A95355"/>
    <w:rsid w:val="00A958FF"/>
    <w:rsid w:val="00A95BA8"/>
    <w:rsid w:val="00A96A10"/>
    <w:rsid w:val="00A96A8B"/>
    <w:rsid w:val="00A96BFB"/>
    <w:rsid w:val="00A9759F"/>
    <w:rsid w:val="00AA00AB"/>
    <w:rsid w:val="00AA039A"/>
    <w:rsid w:val="00AA08CE"/>
    <w:rsid w:val="00AA0B90"/>
    <w:rsid w:val="00AA0EED"/>
    <w:rsid w:val="00AA1269"/>
    <w:rsid w:val="00AA1338"/>
    <w:rsid w:val="00AA1A9B"/>
    <w:rsid w:val="00AA205A"/>
    <w:rsid w:val="00AA2482"/>
    <w:rsid w:val="00AA25B7"/>
    <w:rsid w:val="00AA2948"/>
    <w:rsid w:val="00AA3638"/>
    <w:rsid w:val="00AA3BC9"/>
    <w:rsid w:val="00AA3E3D"/>
    <w:rsid w:val="00AA4551"/>
    <w:rsid w:val="00AA4C7C"/>
    <w:rsid w:val="00AA5830"/>
    <w:rsid w:val="00AA5838"/>
    <w:rsid w:val="00AA5F96"/>
    <w:rsid w:val="00AA69E4"/>
    <w:rsid w:val="00AA6BC3"/>
    <w:rsid w:val="00AA72AC"/>
    <w:rsid w:val="00AA74F4"/>
    <w:rsid w:val="00AA7D64"/>
    <w:rsid w:val="00AB01C9"/>
    <w:rsid w:val="00AB05D1"/>
    <w:rsid w:val="00AB0A7D"/>
    <w:rsid w:val="00AB0C8D"/>
    <w:rsid w:val="00AB0F44"/>
    <w:rsid w:val="00AB13F7"/>
    <w:rsid w:val="00AB1784"/>
    <w:rsid w:val="00AB1DA9"/>
    <w:rsid w:val="00AB1F67"/>
    <w:rsid w:val="00AB2998"/>
    <w:rsid w:val="00AB2BE6"/>
    <w:rsid w:val="00AB380B"/>
    <w:rsid w:val="00AB40C8"/>
    <w:rsid w:val="00AB413A"/>
    <w:rsid w:val="00AB44BE"/>
    <w:rsid w:val="00AB4BCE"/>
    <w:rsid w:val="00AB4CB0"/>
    <w:rsid w:val="00AB5290"/>
    <w:rsid w:val="00AB55A9"/>
    <w:rsid w:val="00AB5C04"/>
    <w:rsid w:val="00AB6065"/>
    <w:rsid w:val="00AB61E6"/>
    <w:rsid w:val="00AB6C27"/>
    <w:rsid w:val="00AB7384"/>
    <w:rsid w:val="00AC055C"/>
    <w:rsid w:val="00AC064E"/>
    <w:rsid w:val="00AC079B"/>
    <w:rsid w:val="00AC1491"/>
    <w:rsid w:val="00AC160A"/>
    <w:rsid w:val="00AC1770"/>
    <w:rsid w:val="00AC1921"/>
    <w:rsid w:val="00AC1FAB"/>
    <w:rsid w:val="00AC20AB"/>
    <w:rsid w:val="00AC2328"/>
    <w:rsid w:val="00AC259D"/>
    <w:rsid w:val="00AC275C"/>
    <w:rsid w:val="00AC2846"/>
    <w:rsid w:val="00AC2B08"/>
    <w:rsid w:val="00AC2E7C"/>
    <w:rsid w:val="00AC441C"/>
    <w:rsid w:val="00AC4F83"/>
    <w:rsid w:val="00AC6790"/>
    <w:rsid w:val="00AC68DD"/>
    <w:rsid w:val="00AC708E"/>
    <w:rsid w:val="00AC7A8B"/>
    <w:rsid w:val="00AD04F2"/>
    <w:rsid w:val="00AD0557"/>
    <w:rsid w:val="00AD12EB"/>
    <w:rsid w:val="00AD2B96"/>
    <w:rsid w:val="00AD2BFA"/>
    <w:rsid w:val="00AD2C92"/>
    <w:rsid w:val="00AD333C"/>
    <w:rsid w:val="00AD40D6"/>
    <w:rsid w:val="00AD4F27"/>
    <w:rsid w:val="00AD53E0"/>
    <w:rsid w:val="00AD655F"/>
    <w:rsid w:val="00AD6F3A"/>
    <w:rsid w:val="00AD7509"/>
    <w:rsid w:val="00AD79B2"/>
    <w:rsid w:val="00AD7AE6"/>
    <w:rsid w:val="00AD7DFF"/>
    <w:rsid w:val="00AE0766"/>
    <w:rsid w:val="00AE0F5F"/>
    <w:rsid w:val="00AE14D6"/>
    <w:rsid w:val="00AE174A"/>
    <w:rsid w:val="00AE1A34"/>
    <w:rsid w:val="00AE2728"/>
    <w:rsid w:val="00AE2BEC"/>
    <w:rsid w:val="00AE3132"/>
    <w:rsid w:val="00AE3215"/>
    <w:rsid w:val="00AE479F"/>
    <w:rsid w:val="00AE4801"/>
    <w:rsid w:val="00AE4D01"/>
    <w:rsid w:val="00AE4E9E"/>
    <w:rsid w:val="00AE5090"/>
    <w:rsid w:val="00AE5E4C"/>
    <w:rsid w:val="00AE5F66"/>
    <w:rsid w:val="00AE692C"/>
    <w:rsid w:val="00AE6DDA"/>
    <w:rsid w:val="00AE6DDC"/>
    <w:rsid w:val="00AE6F2A"/>
    <w:rsid w:val="00AE71AD"/>
    <w:rsid w:val="00AE7C47"/>
    <w:rsid w:val="00AF04E5"/>
    <w:rsid w:val="00AF09D8"/>
    <w:rsid w:val="00AF0E8A"/>
    <w:rsid w:val="00AF1109"/>
    <w:rsid w:val="00AF202F"/>
    <w:rsid w:val="00AF237A"/>
    <w:rsid w:val="00AF260C"/>
    <w:rsid w:val="00AF26F0"/>
    <w:rsid w:val="00AF36FB"/>
    <w:rsid w:val="00AF41B0"/>
    <w:rsid w:val="00AF4763"/>
    <w:rsid w:val="00AF5368"/>
    <w:rsid w:val="00AF53A9"/>
    <w:rsid w:val="00AF546A"/>
    <w:rsid w:val="00AF5D24"/>
    <w:rsid w:val="00AF6D4F"/>
    <w:rsid w:val="00AF70F1"/>
    <w:rsid w:val="00AF76B7"/>
    <w:rsid w:val="00AF7A20"/>
    <w:rsid w:val="00B0051C"/>
    <w:rsid w:val="00B0076B"/>
    <w:rsid w:val="00B008E8"/>
    <w:rsid w:val="00B022AD"/>
    <w:rsid w:val="00B0237D"/>
    <w:rsid w:val="00B02425"/>
    <w:rsid w:val="00B02D4A"/>
    <w:rsid w:val="00B02E98"/>
    <w:rsid w:val="00B03639"/>
    <w:rsid w:val="00B03A97"/>
    <w:rsid w:val="00B03E16"/>
    <w:rsid w:val="00B04941"/>
    <w:rsid w:val="00B04E10"/>
    <w:rsid w:val="00B0518D"/>
    <w:rsid w:val="00B0656A"/>
    <w:rsid w:val="00B06A59"/>
    <w:rsid w:val="00B076EF"/>
    <w:rsid w:val="00B079C7"/>
    <w:rsid w:val="00B10736"/>
    <w:rsid w:val="00B107D3"/>
    <w:rsid w:val="00B10B52"/>
    <w:rsid w:val="00B11048"/>
    <w:rsid w:val="00B11662"/>
    <w:rsid w:val="00B11A80"/>
    <w:rsid w:val="00B11D8D"/>
    <w:rsid w:val="00B1303B"/>
    <w:rsid w:val="00B13BD9"/>
    <w:rsid w:val="00B1440D"/>
    <w:rsid w:val="00B14453"/>
    <w:rsid w:val="00B14586"/>
    <w:rsid w:val="00B14C9A"/>
    <w:rsid w:val="00B156F5"/>
    <w:rsid w:val="00B15749"/>
    <w:rsid w:val="00B158F3"/>
    <w:rsid w:val="00B15953"/>
    <w:rsid w:val="00B16AA5"/>
    <w:rsid w:val="00B1731E"/>
    <w:rsid w:val="00B17752"/>
    <w:rsid w:val="00B17900"/>
    <w:rsid w:val="00B17CD4"/>
    <w:rsid w:val="00B17DA5"/>
    <w:rsid w:val="00B17DFB"/>
    <w:rsid w:val="00B209B6"/>
    <w:rsid w:val="00B21654"/>
    <w:rsid w:val="00B21D8D"/>
    <w:rsid w:val="00B22189"/>
    <w:rsid w:val="00B224B3"/>
    <w:rsid w:val="00B22AA2"/>
    <w:rsid w:val="00B22E31"/>
    <w:rsid w:val="00B23D8F"/>
    <w:rsid w:val="00B25B5C"/>
    <w:rsid w:val="00B26600"/>
    <w:rsid w:val="00B26664"/>
    <w:rsid w:val="00B26866"/>
    <w:rsid w:val="00B26E7F"/>
    <w:rsid w:val="00B276EA"/>
    <w:rsid w:val="00B276FA"/>
    <w:rsid w:val="00B307FF"/>
    <w:rsid w:val="00B31143"/>
    <w:rsid w:val="00B314EC"/>
    <w:rsid w:val="00B31649"/>
    <w:rsid w:val="00B31A17"/>
    <w:rsid w:val="00B32376"/>
    <w:rsid w:val="00B323B6"/>
    <w:rsid w:val="00B323CA"/>
    <w:rsid w:val="00B324BB"/>
    <w:rsid w:val="00B32D60"/>
    <w:rsid w:val="00B33380"/>
    <w:rsid w:val="00B33F76"/>
    <w:rsid w:val="00B34472"/>
    <w:rsid w:val="00B34F1A"/>
    <w:rsid w:val="00B357C2"/>
    <w:rsid w:val="00B359AD"/>
    <w:rsid w:val="00B36A43"/>
    <w:rsid w:val="00B36E61"/>
    <w:rsid w:val="00B379CA"/>
    <w:rsid w:val="00B37A01"/>
    <w:rsid w:val="00B406C2"/>
    <w:rsid w:val="00B40A40"/>
    <w:rsid w:val="00B413F7"/>
    <w:rsid w:val="00B41622"/>
    <w:rsid w:val="00B41826"/>
    <w:rsid w:val="00B41AC5"/>
    <w:rsid w:val="00B422FD"/>
    <w:rsid w:val="00B434B3"/>
    <w:rsid w:val="00B450FC"/>
    <w:rsid w:val="00B45201"/>
    <w:rsid w:val="00B45348"/>
    <w:rsid w:val="00B46F0D"/>
    <w:rsid w:val="00B50132"/>
    <w:rsid w:val="00B50704"/>
    <w:rsid w:val="00B510F6"/>
    <w:rsid w:val="00B51478"/>
    <w:rsid w:val="00B515D2"/>
    <w:rsid w:val="00B5210D"/>
    <w:rsid w:val="00B52314"/>
    <w:rsid w:val="00B52AF8"/>
    <w:rsid w:val="00B52F8D"/>
    <w:rsid w:val="00B5361C"/>
    <w:rsid w:val="00B53A9E"/>
    <w:rsid w:val="00B53BE6"/>
    <w:rsid w:val="00B53FE1"/>
    <w:rsid w:val="00B540EC"/>
    <w:rsid w:val="00B541E5"/>
    <w:rsid w:val="00B54A28"/>
    <w:rsid w:val="00B54B75"/>
    <w:rsid w:val="00B55AD9"/>
    <w:rsid w:val="00B55C88"/>
    <w:rsid w:val="00B55EA8"/>
    <w:rsid w:val="00B55FBA"/>
    <w:rsid w:val="00B567CB"/>
    <w:rsid w:val="00B56926"/>
    <w:rsid w:val="00B56AEC"/>
    <w:rsid w:val="00B56CA5"/>
    <w:rsid w:val="00B57085"/>
    <w:rsid w:val="00B57825"/>
    <w:rsid w:val="00B57EF2"/>
    <w:rsid w:val="00B57F13"/>
    <w:rsid w:val="00B60653"/>
    <w:rsid w:val="00B616DB"/>
    <w:rsid w:val="00B61B0D"/>
    <w:rsid w:val="00B61EBF"/>
    <w:rsid w:val="00B628E6"/>
    <w:rsid w:val="00B63806"/>
    <w:rsid w:val="00B63E60"/>
    <w:rsid w:val="00B64A11"/>
    <w:rsid w:val="00B64DFE"/>
    <w:rsid w:val="00B652CD"/>
    <w:rsid w:val="00B653D8"/>
    <w:rsid w:val="00B660B9"/>
    <w:rsid w:val="00B6667D"/>
    <w:rsid w:val="00B66BC2"/>
    <w:rsid w:val="00B66D70"/>
    <w:rsid w:val="00B67839"/>
    <w:rsid w:val="00B67B55"/>
    <w:rsid w:val="00B702C9"/>
    <w:rsid w:val="00B70302"/>
    <w:rsid w:val="00B705A9"/>
    <w:rsid w:val="00B7086B"/>
    <w:rsid w:val="00B70B17"/>
    <w:rsid w:val="00B70F7A"/>
    <w:rsid w:val="00B719BD"/>
    <w:rsid w:val="00B71AC7"/>
    <w:rsid w:val="00B71BA3"/>
    <w:rsid w:val="00B71FFB"/>
    <w:rsid w:val="00B7203C"/>
    <w:rsid w:val="00B72774"/>
    <w:rsid w:val="00B72AD8"/>
    <w:rsid w:val="00B730E2"/>
    <w:rsid w:val="00B7398E"/>
    <w:rsid w:val="00B73CF7"/>
    <w:rsid w:val="00B74118"/>
    <w:rsid w:val="00B74C7E"/>
    <w:rsid w:val="00B74FC2"/>
    <w:rsid w:val="00B75300"/>
    <w:rsid w:val="00B757BA"/>
    <w:rsid w:val="00B75F7D"/>
    <w:rsid w:val="00B75F84"/>
    <w:rsid w:val="00B760C1"/>
    <w:rsid w:val="00B76230"/>
    <w:rsid w:val="00B7665E"/>
    <w:rsid w:val="00B7692B"/>
    <w:rsid w:val="00B7692C"/>
    <w:rsid w:val="00B76E8A"/>
    <w:rsid w:val="00B775AF"/>
    <w:rsid w:val="00B7766E"/>
    <w:rsid w:val="00B77BE9"/>
    <w:rsid w:val="00B77CDC"/>
    <w:rsid w:val="00B77D86"/>
    <w:rsid w:val="00B802B2"/>
    <w:rsid w:val="00B802D3"/>
    <w:rsid w:val="00B80869"/>
    <w:rsid w:val="00B80B8D"/>
    <w:rsid w:val="00B80F9D"/>
    <w:rsid w:val="00B814B5"/>
    <w:rsid w:val="00B81E11"/>
    <w:rsid w:val="00B8241D"/>
    <w:rsid w:val="00B826B9"/>
    <w:rsid w:val="00B82C08"/>
    <w:rsid w:val="00B83046"/>
    <w:rsid w:val="00B83379"/>
    <w:rsid w:val="00B8384A"/>
    <w:rsid w:val="00B83A40"/>
    <w:rsid w:val="00B83DD9"/>
    <w:rsid w:val="00B84596"/>
    <w:rsid w:val="00B84FA5"/>
    <w:rsid w:val="00B852BD"/>
    <w:rsid w:val="00B85A48"/>
    <w:rsid w:val="00B85CE3"/>
    <w:rsid w:val="00B8675F"/>
    <w:rsid w:val="00B86E4B"/>
    <w:rsid w:val="00B870EC"/>
    <w:rsid w:val="00B87B73"/>
    <w:rsid w:val="00B907C6"/>
    <w:rsid w:val="00B90FA6"/>
    <w:rsid w:val="00B913BD"/>
    <w:rsid w:val="00B92A72"/>
    <w:rsid w:val="00B92FDE"/>
    <w:rsid w:val="00B936EC"/>
    <w:rsid w:val="00B93AFB"/>
    <w:rsid w:val="00B93EE5"/>
    <w:rsid w:val="00B94894"/>
    <w:rsid w:val="00B9533F"/>
    <w:rsid w:val="00B95731"/>
    <w:rsid w:val="00B95E43"/>
    <w:rsid w:val="00B972B6"/>
    <w:rsid w:val="00B9784A"/>
    <w:rsid w:val="00B978BA"/>
    <w:rsid w:val="00B97A6A"/>
    <w:rsid w:val="00BA01D0"/>
    <w:rsid w:val="00BA0A31"/>
    <w:rsid w:val="00BA0BFA"/>
    <w:rsid w:val="00BA100E"/>
    <w:rsid w:val="00BA1010"/>
    <w:rsid w:val="00BA1180"/>
    <w:rsid w:val="00BA1883"/>
    <w:rsid w:val="00BA191A"/>
    <w:rsid w:val="00BA1B04"/>
    <w:rsid w:val="00BA1D51"/>
    <w:rsid w:val="00BA21F9"/>
    <w:rsid w:val="00BA23F2"/>
    <w:rsid w:val="00BA2A8D"/>
    <w:rsid w:val="00BA40EF"/>
    <w:rsid w:val="00BA47C0"/>
    <w:rsid w:val="00BA480C"/>
    <w:rsid w:val="00BA4D61"/>
    <w:rsid w:val="00BA4FE4"/>
    <w:rsid w:val="00BA5047"/>
    <w:rsid w:val="00BA585D"/>
    <w:rsid w:val="00BA5902"/>
    <w:rsid w:val="00BA62B1"/>
    <w:rsid w:val="00BA68A3"/>
    <w:rsid w:val="00BA70E9"/>
    <w:rsid w:val="00BB0A5F"/>
    <w:rsid w:val="00BB11DE"/>
    <w:rsid w:val="00BB13B1"/>
    <w:rsid w:val="00BB20C2"/>
    <w:rsid w:val="00BB246D"/>
    <w:rsid w:val="00BB27C0"/>
    <w:rsid w:val="00BB2C55"/>
    <w:rsid w:val="00BB32D7"/>
    <w:rsid w:val="00BB32E5"/>
    <w:rsid w:val="00BB3823"/>
    <w:rsid w:val="00BB3DD6"/>
    <w:rsid w:val="00BB3E48"/>
    <w:rsid w:val="00BB51A7"/>
    <w:rsid w:val="00BB551E"/>
    <w:rsid w:val="00BB57A0"/>
    <w:rsid w:val="00BB59E8"/>
    <w:rsid w:val="00BB5C50"/>
    <w:rsid w:val="00BB5F70"/>
    <w:rsid w:val="00BB632B"/>
    <w:rsid w:val="00BB6396"/>
    <w:rsid w:val="00BB69F0"/>
    <w:rsid w:val="00BB6C4D"/>
    <w:rsid w:val="00BB6F98"/>
    <w:rsid w:val="00BB7D2A"/>
    <w:rsid w:val="00BC00D6"/>
    <w:rsid w:val="00BC06C1"/>
    <w:rsid w:val="00BC07E1"/>
    <w:rsid w:val="00BC0E27"/>
    <w:rsid w:val="00BC0FC4"/>
    <w:rsid w:val="00BC140B"/>
    <w:rsid w:val="00BC1C24"/>
    <w:rsid w:val="00BC2173"/>
    <w:rsid w:val="00BC2280"/>
    <w:rsid w:val="00BC2ADE"/>
    <w:rsid w:val="00BC2B39"/>
    <w:rsid w:val="00BC2FFF"/>
    <w:rsid w:val="00BC3AA5"/>
    <w:rsid w:val="00BC3CE9"/>
    <w:rsid w:val="00BC48B7"/>
    <w:rsid w:val="00BC5294"/>
    <w:rsid w:val="00BC53A0"/>
    <w:rsid w:val="00BC5664"/>
    <w:rsid w:val="00BC5B47"/>
    <w:rsid w:val="00BC5C5E"/>
    <w:rsid w:val="00BC6239"/>
    <w:rsid w:val="00BC63A8"/>
    <w:rsid w:val="00BC6F68"/>
    <w:rsid w:val="00BC76F1"/>
    <w:rsid w:val="00BC78B6"/>
    <w:rsid w:val="00BC794F"/>
    <w:rsid w:val="00BC7DC6"/>
    <w:rsid w:val="00BD0AC0"/>
    <w:rsid w:val="00BD0D97"/>
    <w:rsid w:val="00BD188F"/>
    <w:rsid w:val="00BD1FEA"/>
    <w:rsid w:val="00BD2C38"/>
    <w:rsid w:val="00BD2CCE"/>
    <w:rsid w:val="00BD4700"/>
    <w:rsid w:val="00BD4B0B"/>
    <w:rsid w:val="00BD4C79"/>
    <w:rsid w:val="00BD4EB1"/>
    <w:rsid w:val="00BD57A3"/>
    <w:rsid w:val="00BD61CE"/>
    <w:rsid w:val="00BD73BC"/>
    <w:rsid w:val="00BD7802"/>
    <w:rsid w:val="00BD783E"/>
    <w:rsid w:val="00BE06FE"/>
    <w:rsid w:val="00BE08EA"/>
    <w:rsid w:val="00BE0BA9"/>
    <w:rsid w:val="00BE0E92"/>
    <w:rsid w:val="00BE1204"/>
    <w:rsid w:val="00BE1D28"/>
    <w:rsid w:val="00BE2013"/>
    <w:rsid w:val="00BE24D0"/>
    <w:rsid w:val="00BE29D4"/>
    <w:rsid w:val="00BE2DA3"/>
    <w:rsid w:val="00BE2FFD"/>
    <w:rsid w:val="00BE3286"/>
    <w:rsid w:val="00BE39C0"/>
    <w:rsid w:val="00BE4513"/>
    <w:rsid w:val="00BE4A0D"/>
    <w:rsid w:val="00BE5C6B"/>
    <w:rsid w:val="00BE5D37"/>
    <w:rsid w:val="00BE62BA"/>
    <w:rsid w:val="00BE66F5"/>
    <w:rsid w:val="00BE67B6"/>
    <w:rsid w:val="00BE706D"/>
    <w:rsid w:val="00BE71C5"/>
    <w:rsid w:val="00BE73AE"/>
    <w:rsid w:val="00BE7513"/>
    <w:rsid w:val="00BE7DE4"/>
    <w:rsid w:val="00BE7EE8"/>
    <w:rsid w:val="00BF07CF"/>
    <w:rsid w:val="00BF0E80"/>
    <w:rsid w:val="00BF1004"/>
    <w:rsid w:val="00BF1780"/>
    <w:rsid w:val="00BF1784"/>
    <w:rsid w:val="00BF1E1F"/>
    <w:rsid w:val="00BF1E67"/>
    <w:rsid w:val="00BF2573"/>
    <w:rsid w:val="00BF2C5E"/>
    <w:rsid w:val="00BF2E69"/>
    <w:rsid w:val="00BF2F2E"/>
    <w:rsid w:val="00BF454D"/>
    <w:rsid w:val="00BF4827"/>
    <w:rsid w:val="00BF54DF"/>
    <w:rsid w:val="00BF5572"/>
    <w:rsid w:val="00BF55D8"/>
    <w:rsid w:val="00BF666D"/>
    <w:rsid w:val="00BF6D78"/>
    <w:rsid w:val="00BF78F6"/>
    <w:rsid w:val="00C000A0"/>
    <w:rsid w:val="00C00262"/>
    <w:rsid w:val="00C00421"/>
    <w:rsid w:val="00C0042E"/>
    <w:rsid w:val="00C012BA"/>
    <w:rsid w:val="00C01306"/>
    <w:rsid w:val="00C0162A"/>
    <w:rsid w:val="00C018F8"/>
    <w:rsid w:val="00C02CF6"/>
    <w:rsid w:val="00C041D6"/>
    <w:rsid w:val="00C04660"/>
    <w:rsid w:val="00C046D2"/>
    <w:rsid w:val="00C05B7C"/>
    <w:rsid w:val="00C05C11"/>
    <w:rsid w:val="00C05CCA"/>
    <w:rsid w:val="00C05FE0"/>
    <w:rsid w:val="00C05FEC"/>
    <w:rsid w:val="00C0602C"/>
    <w:rsid w:val="00C06F74"/>
    <w:rsid w:val="00C07A2D"/>
    <w:rsid w:val="00C07FB9"/>
    <w:rsid w:val="00C101D5"/>
    <w:rsid w:val="00C10696"/>
    <w:rsid w:val="00C10AFC"/>
    <w:rsid w:val="00C11B0A"/>
    <w:rsid w:val="00C12309"/>
    <w:rsid w:val="00C129C6"/>
    <w:rsid w:val="00C12D7E"/>
    <w:rsid w:val="00C1360C"/>
    <w:rsid w:val="00C138A2"/>
    <w:rsid w:val="00C14B1D"/>
    <w:rsid w:val="00C1614D"/>
    <w:rsid w:val="00C16507"/>
    <w:rsid w:val="00C16C59"/>
    <w:rsid w:val="00C17733"/>
    <w:rsid w:val="00C17C3C"/>
    <w:rsid w:val="00C17C5C"/>
    <w:rsid w:val="00C17CD3"/>
    <w:rsid w:val="00C17ECA"/>
    <w:rsid w:val="00C21358"/>
    <w:rsid w:val="00C21FD1"/>
    <w:rsid w:val="00C221FB"/>
    <w:rsid w:val="00C22485"/>
    <w:rsid w:val="00C225A2"/>
    <w:rsid w:val="00C23446"/>
    <w:rsid w:val="00C23801"/>
    <w:rsid w:val="00C2398B"/>
    <w:rsid w:val="00C23ECF"/>
    <w:rsid w:val="00C24758"/>
    <w:rsid w:val="00C24EF4"/>
    <w:rsid w:val="00C25313"/>
    <w:rsid w:val="00C255D0"/>
    <w:rsid w:val="00C25C51"/>
    <w:rsid w:val="00C26CA2"/>
    <w:rsid w:val="00C26FFC"/>
    <w:rsid w:val="00C270E8"/>
    <w:rsid w:val="00C274B5"/>
    <w:rsid w:val="00C27DC2"/>
    <w:rsid w:val="00C30801"/>
    <w:rsid w:val="00C3082F"/>
    <w:rsid w:val="00C30EC0"/>
    <w:rsid w:val="00C31001"/>
    <w:rsid w:val="00C31193"/>
    <w:rsid w:val="00C3119E"/>
    <w:rsid w:val="00C32418"/>
    <w:rsid w:val="00C32BC5"/>
    <w:rsid w:val="00C33264"/>
    <w:rsid w:val="00C334CD"/>
    <w:rsid w:val="00C33568"/>
    <w:rsid w:val="00C33790"/>
    <w:rsid w:val="00C34678"/>
    <w:rsid w:val="00C34B1C"/>
    <w:rsid w:val="00C34BA0"/>
    <w:rsid w:val="00C3541F"/>
    <w:rsid w:val="00C3560E"/>
    <w:rsid w:val="00C356A4"/>
    <w:rsid w:val="00C358D3"/>
    <w:rsid w:val="00C35983"/>
    <w:rsid w:val="00C35997"/>
    <w:rsid w:val="00C35A5A"/>
    <w:rsid w:val="00C35B59"/>
    <w:rsid w:val="00C362B3"/>
    <w:rsid w:val="00C36326"/>
    <w:rsid w:val="00C365A7"/>
    <w:rsid w:val="00C365F3"/>
    <w:rsid w:val="00C3661D"/>
    <w:rsid w:val="00C374FF"/>
    <w:rsid w:val="00C375EF"/>
    <w:rsid w:val="00C37EA2"/>
    <w:rsid w:val="00C37EE1"/>
    <w:rsid w:val="00C40480"/>
    <w:rsid w:val="00C4088B"/>
    <w:rsid w:val="00C408D9"/>
    <w:rsid w:val="00C41BA3"/>
    <w:rsid w:val="00C42205"/>
    <w:rsid w:val="00C42C6B"/>
    <w:rsid w:val="00C42D4D"/>
    <w:rsid w:val="00C42DA6"/>
    <w:rsid w:val="00C42FA1"/>
    <w:rsid w:val="00C4389D"/>
    <w:rsid w:val="00C439D9"/>
    <w:rsid w:val="00C43AD2"/>
    <w:rsid w:val="00C4401A"/>
    <w:rsid w:val="00C441AC"/>
    <w:rsid w:val="00C45AC8"/>
    <w:rsid w:val="00C45E51"/>
    <w:rsid w:val="00C461BB"/>
    <w:rsid w:val="00C469A8"/>
    <w:rsid w:val="00C47526"/>
    <w:rsid w:val="00C4786E"/>
    <w:rsid w:val="00C47FA2"/>
    <w:rsid w:val="00C5075C"/>
    <w:rsid w:val="00C51BAC"/>
    <w:rsid w:val="00C539F7"/>
    <w:rsid w:val="00C5543D"/>
    <w:rsid w:val="00C556B5"/>
    <w:rsid w:val="00C56011"/>
    <w:rsid w:val="00C572E2"/>
    <w:rsid w:val="00C578A6"/>
    <w:rsid w:val="00C57F02"/>
    <w:rsid w:val="00C60245"/>
    <w:rsid w:val="00C618D7"/>
    <w:rsid w:val="00C6282D"/>
    <w:rsid w:val="00C62FFB"/>
    <w:rsid w:val="00C63139"/>
    <w:rsid w:val="00C631AA"/>
    <w:rsid w:val="00C63740"/>
    <w:rsid w:val="00C63D8E"/>
    <w:rsid w:val="00C642BE"/>
    <w:rsid w:val="00C643D6"/>
    <w:rsid w:val="00C64560"/>
    <w:rsid w:val="00C64624"/>
    <w:rsid w:val="00C6489A"/>
    <w:rsid w:val="00C64AB0"/>
    <w:rsid w:val="00C64DC6"/>
    <w:rsid w:val="00C65335"/>
    <w:rsid w:val="00C65811"/>
    <w:rsid w:val="00C65891"/>
    <w:rsid w:val="00C65DDA"/>
    <w:rsid w:val="00C65E51"/>
    <w:rsid w:val="00C65F9D"/>
    <w:rsid w:val="00C661AA"/>
    <w:rsid w:val="00C663AB"/>
    <w:rsid w:val="00C67239"/>
    <w:rsid w:val="00C67C09"/>
    <w:rsid w:val="00C70725"/>
    <w:rsid w:val="00C70779"/>
    <w:rsid w:val="00C7085F"/>
    <w:rsid w:val="00C70F4F"/>
    <w:rsid w:val="00C71933"/>
    <w:rsid w:val="00C729C0"/>
    <w:rsid w:val="00C73202"/>
    <w:rsid w:val="00C73F2B"/>
    <w:rsid w:val="00C73FD1"/>
    <w:rsid w:val="00C743DC"/>
    <w:rsid w:val="00C755E9"/>
    <w:rsid w:val="00C75DC6"/>
    <w:rsid w:val="00C75E3C"/>
    <w:rsid w:val="00C7608B"/>
    <w:rsid w:val="00C7613C"/>
    <w:rsid w:val="00C77A73"/>
    <w:rsid w:val="00C80560"/>
    <w:rsid w:val="00C80DB3"/>
    <w:rsid w:val="00C811EF"/>
    <w:rsid w:val="00C81FE8"/>
    <w:rsid w:val="00C8242F"/>
    <w:rsid w:val="00C82DD1"/>
    <w:rsid w:val="00C841E9"/>
    <w:rsid w:val="00C84234"/>
    <w:rsid w:val="00C844E7"/>
    <w:rsid w:val="00C84635"/>
    <w:rsid w:val="00C84650"/>
    <w:rsid w:val="00C84C41"/>
    <w:rsid w:val="00C8504A"/>
    <w:rsid w:val="00C850D4"/>
    <w:rsid w:val="00C869F6"/>
    <w:rsid w:val="00C87229"/>
    <w:rsid w:val="00C87290"/>
    <w:rsid w:val="00C8779E"/>
    <w:rsid w:val="00C877FF"/>
    <w:rsid w:val="00C901BD"/>
    <w:rsid w:val="00C9055E"/>
    <w:rsid w:val="00C90BC8"/>
    <w:rsid w:val="00C90E65"/>
    <w:rsid w:val="00C90E7E"/>
    <w:rsid w:val="00C91CC0"/>
    <w:rsid w:val="00C9225F"/>
    <w:rsid w:val="00C9364F"/>
    <w:rsid w:val="00C93A1E"/>
    <w:rsid w:val="00C942A5"/>
    <w:rsid w:val="00C94786"/>
    <w:rsid w:val="00C9521F"/>
    <w:rsid w:val="00C954A8"/>
    <w:rsid w:val="00C957CD"/>
    <w:rsid w:val="00C958D5"/>
    <w:rsid w:val="00C95BAC"/>
    <w:rsid w:val="00C95E2A"/>
    <w:rsid w:val="00C966D7"/>
    <w:rsid w:val="00C96A7A"/>
    <w:rsid w:val="00C96A7B"/>
    <w:rsid w:val="00C9723D"/>
    <w:rsid w:val="00C9730E"/>
    <w:rsid w:val="00C97557"/>
    <w:rsid w:val="00C97DAF"/>
    <w:rsid w:val="00CA14F9"/>
    <w:rsid w:val="00CA2007"/>
    <w:rsid w:val="00CA22BE"/>
    <w:rsid w:val="00CA245D"/>
    <w:rsid w:val="00CA2616"/>
    <w:rsid w:val="00CA2A8D"/>
    <w:rsid w:val="00CA2EBB"/>
    <w:rsid w:val="00CA34FE"/>
    <w:rsid w:val="00CA35AA"/>
    <w:rsid w:val="00CA376A"/>
    <w:rsid w:val="00CA3845"/>
    <w:rsid w:val="00CA3AB9"/>
    <w:rsid w:val="00CA3D48"/>
    <w:rsid w:val="00CA4E92"/>
    <w:rsid w:val="00CA4ED8"/>
    <w:rsid w:val="00CA573A"/>
    <w:rsid w:val="00CA592B"/>
    <w:rsid w:val="00CA6842"/>
    <w:rsid w:val="00CA7A3B"/>
    <w:rsid w:val="00CA7C14"/>
    <w:rsid w:val="00CA7D1D"/>
    <w:rsid w:val="00CB071E"/>
    <w:rsid w:val="00CB1629"/>
    <w:rsid w:val="00CB1676"/>
    <w:rsid w:val="00CB1812"/>
    <w:rsid w:val="00CB1AF7"/>
    <w:rsid w:val="00CB1DB9"/>
    <w:rsid w:val="00CB1DF0"/>
    <w:rsid w:val="00CB1F0C"/>
    <w:rsid w:val="00CB1F79"/>
    <w:rsid w:val="00CB2BAE"/>
    <w:rsid w:val="00CB2C30"/>
    <w:rsid w:val="00CB2CF8"/>
    <w:rsid w:val="00CB2F2F"/>
    <w:rsid w:val="00CB37D1"/>
    <w:rsid w:val="00CB3C9F"/>
    <w:rsid w:val="00CB5627"/>
    <w:rsid w:val="00CB5667"/>
    <w:rsid w:val="00CB575F"/>
    <w:rsid w:val="00CB61C3"/>
    <w:rsid w:val="00CB635F"/>
    <w:rsid w:val="00CB64DF"/>
    <w:rsid w:val="00CB660E"/>
    <w:rsid w:val="00CB6F15"/>
    <w:rsid w:val="00CB6F74"/>
    <w:rsid w:val="00CB73BC"/>
    <w:rsid w:val="00CB7865"/>
    <w:rsid w:val="00CB7A26"/>
    <w:rsid w:val="00CB7E95"/>
    <w:rsid w:val="00CC030E"/>
    <w:rsid w:val="00CC0BFF"/>
    <w:rsid w:val="00CC1757"/>
    <w:rsid w:val="00CC1C54"/>
    <w:rsid w:val="00CC2A6B"/>
    <w:rsid w:val="00CC2BC5"/>
    <w:rsid w:val="00CC2C56"/>
    <w:rsid w:val="00CC43F4"/>
    <w:rsid w:val="00CC4930"/>
    <w:rsid w:val="00CC5266"/>
    <w:rsid w:val="00CC5E34"/>
    <w:rsid w:val="00CC6A25"/>
    <w:rsid w:val="00CC6AC5"/>
    <w:rsid w:val="00CD1367"/>
    <w:rsid w:val="00CD15A7"/>
    <w:rsid w:val="00CD1628"/>
    <w:rsid w:val="00CD168B"/>
    <w:rsid w:val="00CD19D0"/>
    <w:rsid w:val="00CD20D6"/>
    <w:rsid w:val="00CD2160"/>
    <w:rsid w:val="00CD2CA2"/>
    <w:rsid w:val="00CD313C"/>
    <w:rsid w:val="00CD33A7"/>
    <w:rsid w:val="00CD3B76"/>
    <w:rsid w:val="00CD3D51"/>
    <w:rsid w:val="00CD4C1C"/>
    <w:rsid w:val="00CD5D64"/>
    <w:rsid w:val="00CD5EAE"/>
    <w:rsid w:val="00CD617C"/>
    <w:rsid w:val="00CD620E"/>
    <w:rsid w:val="00CD6A78"/>
    <w:rsid w:val="00CD6C57"/>
    <w:rsid w:val="00CD7530"/>
    <w:rsid w:val="00CE034E"/>
    <w:rsid w:val="00CE0887"/>
    <w:rsid w:val="00CE0AEB"/>
    <w:rsid w:val="00CE0B9B"/>
    <w:rsid w:val="00CE0D07"/>
    <w:rsid w:val="00CE0EC1"/>
    <w:rsid w:val="00CE0FE0"/>
    <w:rsid w:val="00CE16F3"/>
    <w:rsid w:val="00CE1FD0"/>
    <w:rsid w:val="00CE21BB"/>
    <w:rsid w:val="00CE2303"/>
    <w:rsid w:val="00CE2F16"/>
    <w:rsid w:val="00CE3809"/>
    <w:rsid w:val="00CE3AAA"/>
    <w:rsid w:val="00CE4587"/>
    <w:rsid w:val="00CE4847"/>
    <w:rsid w:val="00CE487B"/>
    <w:rsid w:val="00CE4904"/>
    <w:rsid w:val="00CE4E20"/>
    <w:rsid w:val="00CE602C"/>
    <w:rsid w:val="00CE6308"/>
    <w:rsid w:val="00CE75D3"/>
    <w:rsid w:val="00CE7E81"/>
    <w:rsid w:val="00CF0A87"/>
    <w:rsid w:val="00CF0ED7"/>
    <w:rsid w:val="00CF0F57"/>
    <w:rsid w:val="00CF13B3"/>
    <w:rsid w:val="00CF1EF0"/>
    <w:rsid w:val="00CF210D"/>
    <w:rsid w:val="00CF2AF7"/>
    <w:rsid w:val="00CF3365"/>
    <w:rsid w:val="00CF35C7"/>
    <w:rsid w:val="00CF3E0C"/>
    <w:rsid w:val="00CF3F8A"/>
    <w:rsid w:val="00CF4106"/>
    <w:rsid w:val="00CF43D9"/>
    <w:rsid w:val="00CF4D76"/>
    <w:rsid w:val="00CF4DD9"/>
    <w:rsid w:val="00CF59A6"/>
    <w:rsid w:val="00CF6240"/>
    <w:rsid w:val="00CF6666"/>
    <w:rsid w:val="00CF6C93"/>
    <w:rsid w:val="00CF6EA9"/>
    <w:rsid w:val="00CF6F15"/>
    <w:rsid w:val="00CF74FF"/>
    <w:rsid w:val="00CF755B"/>
    <w:rsid w:val="00CF7616"/>
    <w:rsid w:val="00CF7713"/>
    <w:rsid w:val="00D006C2"/>
    <w:rsid w:val="00D00F53"/>
    <w:rsid w:val="00D01806"/>
    <w:rsid w:val="00D01C46"/>
    <w:rsid w:val="00D026CC"/>
    <w:rsid w:val="00D03279"/>
    <w:rsid w:val="00D03695"/>
    <w:rsid w:val="00D03CD2"/>
    <w:rsid w:val="00D03CD7"/>
    <w:rsid w:val="00D0589C"/>
    <w:rsid w:val="00D06CAF"/>
    <w:rsid w:val="00D06E94"/>
    <w:rsid w:val="00D06EED"/>
    <w:rsid w:val="00D076E9"/>
    <w:rsid w:val="00D077BC"/>
    <w:rsid w:val="00D07AF4"/>
    <w:rsid w:val="00D10415"/>
    <w:rsid w:val="00D10BA3"/>
    <w:rsid w:val="00D12128"/>
    <w:rsid w:val="00D1256F"/>
    <w:rsid w:val="00D12A9A"/>
    <w:rsid w:val="00D12BF6"/>
    <w:rsid w:val="00D1327C"/>
    <w:rsid w:val="00D13298"/>
    <w:rsid w:val="00D133C9"/>
    <w:rsid w:val="00D13918"/>
    <w:rsid w:val="00D1394F"/>
    <w:rsid w:val="00D13C32"/>
    <w:rsid w:val="00D1553B"/>
    <w:rsid w:val="00D1587F"/>
    <w:rsid w:val="00D16364"/>
    <w:rsid w:val="00D179B0"/>
    <w:rsid w:val="00D17B1B"/>
    <w:rsid w:val="00D17C26"/>
    <w:rsid w:val="00D17D70"/>
    <w:rsid w:val="00D203FF"/>
    <w:rsid w:val="00D20A05"/>
    <w:rsid w:val="00D21137"/>
    <w:rsid w:val="00D21233"/>
    <w:rsid w:val="00D214BB"/>
    <w:rsid w:val="00D214DB"/>
    <w:rsid w:val="00D21FD0"/>
    <w:rsid w:val="00D22718"/>
    <w:rsid w:val="00D2295E"/>
    <w:rsid w:val="00D24C2C"/>
    <w:rsid w:val="00D250E2"/>
    <w:rsid w:val="00D25150"/>
    <w:rsid w:val="00D25CCF"/>
    <w:rsid w:val="00D25EA4"/>
    <w:rsid w:val="00D260FF"/>
    <w:rsid w:val="00D26612"/>
    <w:rsid w:val="00D2692E"/>
    <w:rsid w:val="00D26C26"/>
    <w:rsid w:val="00D26D7C"/>
    <w:rsid w:val="00D27372"/>
    <w:rsid w:val="00D27614"/>
    <w:rsid w:val="00D27A37"/>
    <w:rsid w:val="00D30224"/>
    <w:rsid w:val="00D30258"/>
    <w:rsid w:val="00D302E9"/>
    <w:rsid w:val="00D3047C"/>
    <w:rsid w:val="00D30536"/>
    <w:rsid w:val="00D30A77"/>
    <w:rsid w:val="00D30D41"/>
    <w:rsid w:val="00D30DB0"/>
    <w:rsid w:val="00D30EBA"/>
    <w:rsid w:val="00D31061"/>
    <w:rsid w:val="00D322EA"/>
    <w:rsid w:val="00D3246A"/>
    <w:rsid w:val="00D325D5"/>
    <w:rsid w:val="00D32CD5"/>
    <w:rsid w:val="00D336A9"/>
    <w:rsid w:val="00D33A57"/>
    <w:rsid w:val="00D33DEE"/>
    <w:rsid w:val="00D33E50"/>
    <w:rsid w:val="00D33FA2"/>
    <w:rsid w:val="00D34F62"/>
    <w:rsid w:val="00D3533C"/>
    <w:rsid w:val="00D35633"/>
    <w:rsid w:val="00D356CA"/>
    <w:rsid w:val="00D35721"/>
    <w:rsid w:val="00D358D8"/>
    <w:rsid w:val="00D3597C"/>
    <w:rsid w:val="00D372DB"/>
    <w:rsid w:val="00D377BD"/>
    <w:rsid w:val="00D40055"/>
    <w:rsid w:val="00D4005F"/>
    <w:rsid w:val="00D40B1F"/>
    <w:rsid w:val="00D40B2F"/>
    <w:rsid w:val="00D40BEC"/>
    <w:rsid w:val="00D40C55"/>
    <w:rsid w:val="00D41939"/>
    <w:rsid w:val="00D42A53"/>
    <w:rsid w:val="00D43102"/>
    <w:rsid w:val="00D43753"/>
    <w:rsid w:val="00D43A7D"/>
    <w:rsid w:val="00D44BE3"/>
    <w:rsid w:val="00D44FC4"/>
    <w:rsid w:val="00D45250"/>
    <w:rsid w:val="00D453F1"/>
    <w:rsid w:val="00D454D7"/>
    <w:rsid w:val="00D46235"/>
    <w:rsid w:val="00D4640D"/>
    <w:rsid w:val="00D466C2"/>
    <w:rsid w:val="00D468FB"/>
    <w:rsid w:val="00D46BA3"/>
    <w:rsid w:val="00D473BD"/>
    <w:rsid w:val="00D47992"/>
    <w:rsid w:val="00D506CC"/>
    <w:rsid w:val="00D50E41"/>
    <w:rsid w:val="00D50F53"/>
    <w:rsid w:val="00D51485"/>
    <w:rsid w:val="00D52512"/>
    <w:rsid w:val="00D53530"/>
    <w:rsid w:val="00D536F9"/>
    <w:rsid w:val="00D5398C"/>
    <w:rsid w:val="00D53E9E"/>
    <w:rsid w:val="00D54522"/>
    <w:rsid w:val="00D54FE9"/>
    <w:rsid w:val="00D5505A"/>
    <w:rsid w:val="00D5506B"/>
    <w:rsid w:val="00D55881"/>
    <w:rsid w:val="00D55B4C"/>
    <w:rsid w:val="00D565AA"/>
    <w:rsid w:val="00D567B1"/>
    <w:rsid w:val="00D56ED4"/>
    <w:rsid w:val="00D57237"/>
    <w:rsid w:val="00D573AC"/>
    <w:rsid w:val="00D576E7"/>
    <w:rsid w:val="00D57D68"/>
    <w:rsid w:val="00D6012A"/>
    <w:rsid w:val="00D606C7"/>
    <w:rsid w:val="00D61188"/>
    <w:rsid w:val="00D612DE"/>
    <w:rsid w:val="00D61516"/>
    <w:rsid w:val="00D623CC"/>
    <w:rsid w:val="00D6251D"/>
    <w:rsid w:val="00D62570"/>
    <w:rsid w:val="00D62F4A"/>
    <w:rsid w:val="00D62FF5"/>
    <w:rsid w:val="00D64299"/>
    <w:rsid w:val="00D655E2"/>
    <w:rsid w:val="00D6571A"/>
    <w:rsid w:val="00D66306"/>
    <w:rsid w:val="00D672B8"/>
    <w:rsid w:val="00D6745A"/>
    <w:rsid w:val="00D676EF"/>
    <w:rsid w:val="00D67E15"/>
    <w:rsid w:val="00D708C6"/>
    <w:rsid w:val="00D71191"/>
    <w:rsid w:val="00D71680"/>
    <w:rsid w:val="00D71716"/>
    <w:rsid w:val="00D71EC9"/>
    <w:rsid w:val="00D71F65"/>
    <w:rsid w:val="00D71FF6"/>
    <w:rsid w:val="00D724D0"/>
    <w:rsid w:val="00D72674"/>
    <w:rsid w:val="00D72A75"/>
    <w:rsid w:val="00D73B03"/>
    <w:rsid w:val="00D73F8B"/>
    <w:rsid w:val="00D750CF"/>
    <w:rsid w:val="00D7574F"/>
    <w:rsid w:val="00D7588B"/>
    <w:rsid w:val="00D759F2"/>
    <w:rsid w:val="00D76A20"/>
    <w:rsid w:val="00D76D26"/>
    <w:rsid w:val="00D77133"/>
    <w:rsid w:val="00D77749"/>
    <w:rsid w:val="00D77EC5"/>
    <w:rsid w:val="00D80112"/>
    <w:rsid w:val="00D8072C"/>
    <w:rsid w:val="00D80E35"/>
    <w:rsid w:val="00D81D4E"/>
    <w:rsid w:val="00D823A6"/>
    <w:rsid w:val="00D82A70"/>
    <w:rsid w:val="00D8309C"/>
    <w:rsid w:val="00D8311A"/>
    <w:rsid w:val="00D83FC2"/>
    <w:rsid w:val="00D840F9"/>
    <w:rsid w:val="00D8412F"/>
    <w:rsid w:val="00D84526"/>
    <w:rsid w:val="00D86533"/>
    <w:rsid w:val="00D87AB6"/>
    <w:rsid w:val="00D87B97"/>
    <w:rsid w:val="00D87C1C"/>
    <w:rsid w:val="00D90072"/>
    <w:rsid w:val="00D901AF"/>
    <w:rsid w:val="00D9085A"/>
    <w:rsid w:val="00D90EA7"/>
    <w:rsid w:val="00D90FF8"/>
    <w:rsid w:val="00D9191A"/>
    <w:rsid w:val="00D91BA2"/>
    <w:rsid w:val="00D91EA4"/>
    <w:rsid w:val="00D92166"/>
    <w:rsid w:val="00D9270C"/>
    <w:rsid w:val="00D92A3F"/>
    <w:rsid w:val="00D939BD"/>
    <w:rsid w:val="00D94858"/>
    <w:rsid w:val="00D94AC1"/>
    <w:rsid w:val="00D95DAE"/>
    <w:rsid w:val="00D95E73"/>
    <w:rsid w:val="00D96905"/>
    <w:rsid w:val="00D96E40"/>
    <w:rsid w:val="00D96EC6"/>
    <w:rsid w:val="00D97BF6"/>
    <w:rsid w:val="00D97C70"/>
    <w:rsid w:val="00D97E37"/>
    <w:rsid w:val="00DA0039"/>
    <w:rsid w:val="00DA0596"/>
    <w:rsid w:val="00DA0E6F"/>
    <w:rsid w:val="00DA1E40"/>
    <w:rsid w:val="00DA20DA"/>
    <w:rsid w:val="00DA2429"/>
    <w:rsid w:val="00DA265D"/>
    <w:rsid w:val="00DA275B"/>
    <w:rsid w:val="00DA2D52"/>
    <w:rsid w:val="00DA309C"/>
    <w:rsid w:val="00DA3E89"/>
    <w:rsid w:val="00DA4C32"/>
    <w:rsid w:val="00DA501B"/>
    <w:rsid w:val="00DA508C"/>
    <w:rsid w:val="00DA5A44"/>
    <w:rsid w:val="00DA5AD9"/>
    <w:rsid w:val="00DA5BB6"/>
    <w:rsid w:val="00DA5CE9"/>
    <w:rsid w:val="00DA6FAE"/>
    <w:rsid w:val="00DA7436"/>
    <w:rsid w:val="00DA76BB"/>
    <w:rsid w:val="00DB0893"/>
    <w:rsid w:val="00DB096E"/>
    <w:rsid w:val="00DB0B58"/>
    <w:rsid w:val="00DB0BAB"/>
    <w:rsid w:val="00DB0CFA"/>
    <w:rsid w:val="00DB14C9"/>
    <w:rsid w:val="00DB2043"/>
    <w:rsid w:val="00DB2CBD"/>
    <w:rsid w:val="00DB31FF"/>
    <w:rsid w:val="00DB3F2A"/>
    <w:rsid w:val="00DB403F"/>
    <w:rsid w:val="00DB4E46"/>
    <w:rsid w:val="00DB518B"/>
    <w:rsid w:val="00DB5344"/>
    <w:rsid w:val="00DB542B"/>
    <w:rsid w:val="00DB562F"/>
    <w:rsid w:val="00DB587F"/>
    <w:rsid w:val="00DB612C"/>
    <w:rsid w:val="00DB6E93"/>
    <w:rsid w:val="00DB7012"/>
    <w:rsid w:val="00DB7425"/>
    <w:rsid w:val="00DB776C"/>
    <w:rsid w:val="00DB79EA"/>
    <w:rsid w:val="00DC0201"/>
    <w:rsid w:val="00DC02C6"/>
    <w:rsid w:val="00DC11D3"/>
    <w:rsid w:val="00DC1307"/>
    <w:rsid w:val="00DC1B05"/>
    <w:rsid w:val="00DC1E08"/>
    <w:rsid w:val="00DC1FA6"/>
    <w:rsid w:val="00DC233F"/>
    <w:rsid w:val="00DC2E4F"/>
    <w:rsid w:val="00DC3269"/>
    <w:rsid w:val="00DC3BC9"/>
    <w:rsid w:val="00DC4985"/>
    <w:rsid w:val="00DC4D59"/>
    <w:rsid w:val="00DC50FB"/>
    <w:rsid w:val="00DC5684"/>
    <w:rsid w:val="00DC5DD9"/>
    <w:rsid w:val="00DC6674"/>
    <w:rsid w:val="00DC6864"/>
    <w:rsid w:val="00DC6C56"/>
    <w:rsid w:val="00DC6EEA"/>
    <w:rsid w:val="00DC7A00"/>
    <w:rsid w:val="00DC7E2F"/>
    <w:rsid w:val="00DC7F1F"/>
    <w:rsid w:val="00DD019F"/>
    <w:rsid w:val="00DD0851"/>
    <w:rsid w:val="00DD09FD"/>
    <w:rsid w:val="00DD13BA"/>
    <w:rsid w:val="00DD1E85"/>
    <w:rsid w:val="00DD2854"/>
    <w:rsid w:val="00DD3A1A"/>
    <w:rsid w:val="00DD3F3F"/>
    <w:rsid w:val="00DD4D30"/>
    <w:rsid w:val="00DD505A"/>
    <w:rsid w:val="00DD5091"/>
    <w:rsid w:val="00DD513E"/>
    <w:rsid w:val="00DD546F"/>
    <w:rsid w:val="00DD5728"/>
    <w:rsid w:val="00DD5CAF"/>
    <w:rsid w:val="00DD5E2E"/>
    <w:rsid w:val="00DD6451"/>
    <w:rsid w:val="00DD66A7"/>
    <w:rsid w:val="00DD6BAA"/>
    <w:rsid w:val="00DD6BC8"/>
    <w:rsid w:val="00DD6E3A"/>
    <w:rsid w:val="00DD7D12"/>
    <w:rsid w:val="00DE01C1"/>
    <w:rsid w:val="00DE02E0"/>
    <w:rsid w:val="00DE041D"/>
    <w:rsid w:val="00DE050E"/>
    <w:rsid w:val="00DE0770"/>
    <w:rsid w:val="00DE0F06"/>
    <w:rsid w:val="00DE2084"/>
    <w:rsid w:val="00DE25F4"/>
    <w:rsid w:val="00DE27B6"/>
    <w:rsid w:val="00DE2C18"/>
    <w:rsid w:val="00DE3393"/>
    <w:rsid w:val="00DE3679"/>
    <w:rsid w:val="00DE3DCF"/>
    <w:rsid w:val="00DE49B1"/>
    <w:rsid w:val="00DE4A4A"/>
    <w:rsid w:val="00DE5AFA"/>
    <w:rsid w:val="00DE603B"/>
    <w:rsid w:val="00DE6043"/>
    <w:rsid w:val="00DE6686"/>
    <w:rsid w:val="00DE7098"/>
    <w:rsid w:val="00DE7BE2"/>
    <w:rsid w:val="00DE7C37"/>
    <w:rsid w:val="00DE7FDE"/>
    <w:rsid w:val="00DF0349"/>
    <w:rsid w:val="00DF035C"/>
    <w:rsid w:val="00DF03B4"/>
    <w:rsid w:val="00DF04E4"/>
    <w:rsid w:val="00DF0BC6"/>
    <w:rsid w:val="00DF1C01"/>
    <w:rsid w:val="00DF1F14"/>
    <w:rsid w:val="00DF1FB2"/>
    <w:rsid w:val="00DF2036"/>
    <w:rsid w:val="00DF239F"/>
    <w:rsid w:val="00DF291A"/>
    <w:rsid w:val="00DF2DCB"/>
    <w:rsid w:val="00DF385A"/>
    <w:rsid w:val="00DF406B"/>
    <w:rsid w:val="00DF43D5"/>
    <w:rsid w:val="00DF529E"/>
    <w:rsid w:val="00DF5AE2"/>
    <w:rsid w:val="00DF5E66"/>
    <w:rsid w:val="00DF6744"/>
    <w:rsid w:val="00DF6EE3"/>
    <w:rsid w:val="00DF7978"/>
    <w:rsid w:val="00DF7A20"/>
    <w:rsid w:val="00E0034F"/>
    <w:rsid w:val="00E005A4"/>
    <w:rsid w:val="00E00A31"/>
    <w:rsid w:val="00E0160B"/>
    <w:rsid w:val="00E01B52"/>
    <w:rsid w:val="00E02018"/>
    <w:rsid w:val="00E02233"/>
    <w:rsid w:val="00E023B9"/>
    <w:rsid w:val="00E02EF3"/>
    <w:rsid w:val="00E0391B"/>
    <w:rsid w:val="00E03E40"/>
    <w:rsid w:val="00E03F3F"/>
    <w:rsid w:val="00E0447D"/>
    <w:rsid w:val="00E04A7A"/>
    <w:rsid w:val="00E04BFD"/>
    <w:rsid w:val="00E05347"/>
    <w:rsid w:val="00E06582"/>
    <w:rsid w:val="00E1175E"/>
    <w:rsid w:val="00E11A64"/>
    <w:rsid w:val="00E11ACB"/>
    <w:rsid w:val="00E11B5A"/>
    <w:rsid w:val="00E11C5A"/>
    <w:rsid w:val="00E12A1F"/>
    <w:rsid w:val="00E134DA"/>
    <w:rsid w:val="00E134F0"/>
    <w:rsid w:val="00E13616"/>
    <w:rsid w:val="00E13939"/>
    <w:rsid w:val="00E139D2"/>
    <w:rsid w:val="00E144E3"/>
    <w:rsid w:val="00E14744"/>
    <w:rsid w:val="00E14779"/>
    <w:rsid w:val="00E14832"/>
    <w:rsid w:val="00E14EE7"/>
    <w:rsid w:val="00E1534D"/>
    <w:rsid w:val="00E158FC"/>
    <w:rsid w:val="00E159DF"/>
    <w:rsid w:val="00E15AA6"/>
    <w:rsid w:val="00E164BB"/>
    <w:rsid w:val="00E168DD"/>
    <w:rsid w:val="00E169C1"/>
    <w:rsid w:val="00E1763B"/>
    <w:rsid w:val="00E17D68"/>
    <w:rsid w:val="00E17EF1"/>
    <w:rsid w:val="00E20012"/>
    <w:rsid w:val="00E20098"/>
    <w:rsid w:val="00E20A0B"/>
    <w:rsid w:val="00E20D4F"/>
    <w:rsid w:val="00E213C6"/>
    <w:rsid w:val="00E2195C"/>
    <w:rsid w:val="00E226CB"/>
    <w:rsid w:val="00E22D0C"/>
    <w:rsid w:val="00E22F4F"/>
    <w:rsid w:val="00E22F5A"/>
    <w:rsid w:val="00E23B08"/>
    <w:rsid w:val="00E246B1"/>
    <w:rsid w:val="00E24870"/>
    <w:rsid w:val="00E25397"/>
    <w:rsid w:val="00E25398"/>
    <w:rsid w:val="00E256F3"/>
    <w:rsid w:val="00E25C99"/>
    <w:rsid w:val="00E26655"/>
    <w:rsid w:val="00E26B17"/>
    <w:rsid w:val="00E27406"/>
    <w:rsid w:val="00E276FB"/>
    <w:rsid w:val="00E27A72"/>
    <w:rsid w:val="00E302CD"/>
    <w:rsid w:val="00E309B3"/>
    <w:rsid w:val="00E30FE6"/>
    <w:rsid w:val="00E318E9"/>
    <w:rsid w:val="00E32213"/>
    <w:rsid w:val="00E32D95"/>
    <w:rsid w:val="00E32F10"/>
    <w:rsid w:val="00E32FA1"/>
    <w:rsid w:val="00E3312E"/>
    <w:rsid w:val="00E33460"/>
    <w:rsid w:val="00E342BC"/>
    <w:rsid w:val="00E347EB"/>
    <w:rsid w:val="00E34919"/>
    <w:rsid w:val="00E35287"/>
    <w:rsid w:val="00E3602D"/>
    <w:rsid w:val="00E36729"/>
    <w:rsid w:val="00E36DAD"/>
    <w:rsid w:val="00E378B0"/>
    <w:rsid w:val="00E37C3A"/>
    <w:rsid w:val="00E37D6D"/>
    <w:rsid w:val="00E37D91"/>
    <w:rsid w:val="00E37EFB"/>
    <w:rsid w:val="00E418E4"/>
    <w:rsid w:val="00E41E4C"/>
    <w:rsid w:val="00E42202"/>
    <w:rsid w:val="00E428A7"/>
    <w:rsid w:val="00E430CB"/>
    <w:rsid w:val="00E43587"/>
    <w:rsid w:val="00E43655"/>
    <w:rsid w:val="00E438F9"/>
    <w:rsid w:val="00E43B1F"/>
    <w:rsid w:val="00E44871"/>
    <w:rsid w:val="00E449FC"/>
    <w:rsid w:val="00E44B11"/>
    <w:rsid w:val="00E44DAC"/>
    <w:rsid w:val="00E4556F"/>
    <w:rsid w:val="00E4600E"/>
    <w:rsid w:val="00E46BCB"/>
    <w:rsid w:val="00E46EC4"/>
    <w:rsid w:val="00E46F92"/>
    <w:rsid w:val="00E46FF5"/>
    <w:rsid w:val="00E478C5"/>
    <w:rsid w:val="00E47B39"/>
    <w:rsid w:val="00E47EC7"/>
    <w:rsid w:val="00E47F0F"/>
    <w:rsid w:val="00E515A1"/>
    <w:rsid w:val="00E517C8"/>
    <w:rsid w:val="00E526D0"/>
    <w:rsid w:val="00E52C38"/>
    <w:rsid w:val="00E52DDB"/>
    <w:rsid w:val="00E53EC9"/>
    <w:rsid w:val="00E54213"/>
    <w:rsid w:val="00E54B47"/>
    <w:rsid w:val="00E55061"/>
    <w:rsid w:val="00E55CBA"/>
    <w:rsid w:val="00E57BB9"/>
    <w:rsid w:val="00E606AA"/>
    <w:rsid w:val="00E60862"/>
    <w:rsid w:val="00E609B1"/>
    <w:rsid w:val="00E60E93"/>
    <w:rsid w:val="00E612B8"/>
    <w:rsid w:val="00E621BC"/>
    <w:rsid w:val="00E6295C"/>
    <w:rsid w:val="00E63C00"/>
    <w:rsid w:val="00E64C31"/>
    <w:rsid w:val="00E6519A"/>
    <w:rsid w:val="00E654A0"/>
    <w:rsid w:val="00E656D9"/>
    <w:rsid w:val="00E658C4"/>
    <w:rsid w:val="00E65962"/>
    <w:rsid w:val="00E65FBC"/>
    <w:rsid w:val="00E661E2"/>
    <w:rsid w:val="00E6678D"/>
    <w:rsid w:val="00E66F80"/>
    <w:rsid w:val="00E67317"/>
    <w:rsid w:val="00E67BB9"/>
    <w:rsid w:val="00E67D39"/>
    <w:rsid w:val="00E67FB4"/>
    <w:rsid w:val="00E7009E"/>
    <w:rsid w:val="00E70EC4"/>
    <w:rsid w:val="00E716C2"/>
    <w:rsid w:val="00E717A8"/>
    <w:rsid w:val="00E723F1"/>
    <w:rsid w:val="00E726E2"/>
    <w:rsid w:val="00E72974"/>
    <w:rsid w:val="00E74C31"/>
    <w:rsid w:val="00E75391"/>
    <w:rsid w:val="00E75A38"/>
    <w:rsid w:val="00E76259"/>
    <w:rsid w:val="00E7789C"/>
    <w:rsid w:val="00E77D67"/>
    <w:rsid w:val="00E8070E"/>
    <w:rsid w:val="00E8075C"/>
    <w:rsid w:val="00E80EC2"/>
    <w:rsid w:val="00E811AA"/>
    <w:rsid w:val="00E81A22"/>
    <w:rsid w:val="00E831AF"/>
    <w:rsid w:val="00E8338D"/>
    <w:rsid w:val="00E837F2"/>
    <w:rsid w:val="00E84A47"/>
    <w:rsid w:val="00E852DF"/>
    <w:rsid w:val="00E85BFE"/>
    <w:rsid w:val="00E861BF"/>
    <w:rsid w:val="00E86223"/>
    <w:rsid w:val="00E863E7"/>
    <w:rsid w:val="00E8770B"/>
    <w:rsid w:val="00E87CEF"/>
    <w:rsid w:val="00E90458"/>
    <w:rsid w:val="00E905D3"/>
    <w:rsid w:val="00E90895"/>
    <w:rsid w:val="00E90A2F"/>
    <w:rsid w:val="00E91201"/>
    <w:rsid w:val="00E91528"/>
    <w:rsid w:val="00E917D6"/>
    <w:rsid w:val="00E91D6B"/>
    <w:rsid w:val="00E92E7C"/>
    <w:rsid w:val="00E92F1A"/>
    <w:rsid w:val="00E9316A"/>
    <w:rsid w:val="00E937A8"/>
    <w:rsid w:val="00E942ED"/>
    <w:rsid w:val="00E94826"/>
    <w:rsid w:val="00E94A67"/>
    <w:rsid w:val="00E95995"/>
    <w:rsid w:val="00E95ED6"/>
    <w:rsid w:val="00E9781A"/>
    <w:rsid w:val="00E978A9"/>
    <w:rsid w:val="00E97912"/>
    <w:rsid w:val="00E97A89"/>
    <w:rsid w:val="00E97BFC"/>
    <w:rsid w:val="00EA03B4"/>
    <w:rsid w:val="00EA04EE"/>
    <w:rsid w:val="00EA05E3"/>
    <w:rsid w:val="00EA0A25"/>
    <w:rsid w:val="00EA0CCF"/>
    <w:rsid w:val="00EA0FE1"/>
    <w:rsid w:val="00EA14FF"/>
    <w:rsid w:val="00EA16DF"/>
    <w:rsid w:val="00EA1BDA"/>
    <w:rsid w:val="00EA2E0E"/>
    <w:rsid w:val="00EA3096"/>
    <w:rsid w:val="00EA3125"/>
    <w:rsid w:val="00EA37E8"/>
    <w:rsid w:val="00EA3D37"/>
    <w:rsid w:val="00EA43C2"/>
    <w:rsid w:val="00EA47A2"/>
    <w:rsid w:val="00EA6094"/>
    <w:rsid w:val="00EA6944"/>
    <w:rsid w:val="00EA69A5"/>
    <w:rsid w:val="00EA7E0D"/>
    <w:rsid w:val="00EB0005"/>
    <w:rsid w:val="00EB0E47"/>
    <w:rsid w:val="00EB14B8"/>
    <w:rsid w:val="00EB1C29"/>
    <w:rsid w:val="00EB1DF0"/>
    <w:rsid w:val="00EB1E89"/>
    <w:rsid w:val="00EB2354"/>
    <w:rsid w:val="00EB275A"/>
    <w:rsid w:val="00EB276A"/>
    <w:rsid w:val="00EB2823"/>
    <w:rsid w:val="00EB2D96"/>
    <w:rsid w:val="00EB2EA3"/>
    <w:rsid w:val="00EB2F1E"/>
    <w:rsid w:val="00EB2F7A"/>
    <w:rsid w:val="00EB3856"/>
    <w:rsid w:val="00EB3C1F"/>
    <w:rsid w:val="00EB3E58"/>
    <w:rsid w:val="00EB3F58"/>
    <w:rsid w:val="00EB40AA"/>
    <w:rsid w:val="00EB489F"/>
    <w:rsid w:val="00EB4EA7"/>
    <w:rsid w:val="00EB59EF"/>
    <w:rsid w:val="00EB6574"/>
    <w:rsid w:val="00EB6D16"/>
    <w:rsid w:val="00EB6E87"/>
    <w:rsid w:val="00EB777F"/>
    <w:rsid w:val="00EC058F"/>
    <w:rsid w:val="00EC0A6F"/>
    <w:rsid w:val="00EC10A3"/>
    <w:rsid w:val="00EC11C0"/>
    <w:rsid w:val="00EC208C"/>
    <w:rsid w:val="00EC2668"/>
    <w:rsid w:val="00EC3BDD"/>
    <w:rsid w:val="00EC4B24"/>
    <w:rsid w:val="00EC4E2C"/>
    <w:rsid w:val="00EC5B0A"/>
    <w:rsid w:val="00EC60C8"/>
    <w:rsid w:val="00EC6B4E"/>
    <w:rsid w:val="00EC7727"/>
    <w:rsid w:val="00EC7BCD"/>
    <w:rsid w:val="00ED03E5"/>
    <w:rsid w:val="00ED07BE"/>
    <w:rsid w:val="00ED1C1B"/>
    <w:rsid w:val="00ED21AB"/>
    <w:rsid w:val="00ED2406"/>
    <w:rsid w:val="00ED2A40"/>
    <w:rsid w:val="00ED3853"/>
    <w:rsid w:val="00ED405D"/>
    <w:rsid w:val="00ED4238"/>
    <w:rsid w:val="00ED4C52"/>
    <w:rsid w:val="00ED52DF"/>
    <w:rsid w:val="00ED54EC"/>
    <w:rsid w:val="00ED55F9"/>
    <w:rsid w:val="00ED642B"/>
    <w:rsid w:val="00ED73CF"/>
    <w:rsid w:val="00ED7911"/>
    <w:rsid w:val="00ED79CD"/>
    <w:rsid w:val="00EE06A5"/>
    <w:rsid w:val="00EE1066"/>
    <w:rsid w:val="00EE1133"/>
    <w:rsid w:val="00EE140D"/>
    <w:rsid w:val="00EE20BF"/>
    <w:rsid w:val="00EE26AC"/>
    <w:rsid w:val="00EE2965"/>
    <w:rsid w:val="00EE2EC9"/>
    <w:rsid w:val="00EE2FDB"/>
    <w:rsid w:val="00EE322E"/>
    <w:rsid w:val="00EE3E52"/>
    <w:rsid w:val="00EE43E5"/>
    <w:rsid w:val="00EE4A23"/>
    <w:rsid w:val="00EE52B9"/>
    <w:rsid w:val="00EE5745"/>
    <w:rsid w:val="00EE5C7A"/>
    <w:rsid w:val="00EE5E52"/>
    <w:rsid w:val="00EE5EFE"/>
    <w:rsid w:val="00EE69AF"/>
    <w:rsid w:val="00EE6AB4"/>
    <w:rsid w:val="00EE790D"/>
    <w:rsid w:val="00EE79EA"/>
    <w:rsid w:val="00EE7AA3"/>
    <w:rsid w:val="00EF01D1"/>
    <w:rsid w:val="00EF030B"/>
    <w:rsid w:val="00EF0DA6"/>
    <w:rsid w:val="00EF12A2"/>
    <w:rsid w:val="00EF14A2"/>
    <w:rsid w:val="00EF1B0E"/>
    <w:rsid w:val="00EF1E13"/>
    <w:rsid w:val="00EF1F5E"/>
    <w:rsid w:val="00EF22AF"/>
    <w:rsid w:val="00EF237F"/>
    <w:rsid w:val="00EF29E1"/>
    <w:rsid w:val="00EF2E37"/>
    <w:rsid w:val="00EF33DE"/>
    <w:rsid w:val="00EF3BCA"/>
    <w:rsid w:val="00EF3D0B"/>
    <w:rsid w:val="00EF47AD"/>
    <w:rsid w:val="00EF4919"/>
    <w:rsid w:val="00EF5307"/>
    <w:rsid w:val="00EF57D4"/>
    <w:rsid w:val="00EF582C"/>
    <w:rsid w:val="00EF5E3F"/>
    <w:rsid w:val="00EF60BC"/>
    <w:rsid w:val="00EF6373"/>
    <w:rsid w:val="00EF6BDA"/>
    <w:rsid w:val="00EF7127"/>
    <w:rsid w:val="00EF7629"/>
    <w:rsid w:val="00EF7848"/>
    <w:rsid w:val="00F00C42"/>
    <w:rsid w:val="00F00D98"/>
    <w:rsid w:val="00F016B4"/>
    <w:rsid w:val="00F01953"/>
    <w:rsid w:val="00F02C13"/>
    <w:rsid w:val="00F0356C"/>
    <w:rsid w:val="00F04085"/>
    <w:rsid w:val="00F04A74"/>
    <w:rsid w:val="00F05000"/>
    <w:rsid w:val="00F055CF"/>
    <w:rsid w:val="00F05782"/>
    <w:rsid w:val="00F05E85"/>
    <w:rsid w:val="00F06201"/>
    <w:rsid w:val="00F067DA"/>
    <w:rsid w:val="00F06C3A"/>
    <w:rsid w:val="00F06E38"/>
    <w:rsid w:val="00F0739D"/>
    <w:rsid w:val="00F07DEA"/>
    <w:rsid w:val="00F10C09"/>
    <w:rsid w:val="00F10FC6"/>
    <w:rsid w:val="00F11802"/>
    <w:rsid w:val="00F11ED1"/>
    <w:rsid w:val="00F12133"/>
    <w:rsid w:val="00F12405"/>
    <w:rsid w:val="00F12846"/>
    <w:rsid w:val="00F13687"/>
    <w:rsid w:val="00F13ED1"/>
    <w:rsid w:val="00F142FE"/>
    <w:rsid w:val="00F14615"/>
    <w:rsid w:val="00F146B9"/>
    <w:rsid w:val="00F14B94"/>
    <w:rsid w:val="00F14E0F"/>
    <w:rsid w:val="00F159EA"/>
    <w:rsid w:val="00F1668E"/>
    <w:rsid w:val="00F1754F"/>
    <w:rsid w:val="00F177AA"/>
    <w:rsid w:val="00F17BF9"/>
    <w:rsid w:val="00F2040E"/>
    <w:rsid w:val="00F21A96"/>
    <w:rsid w:val="00F22992"/>
    <w:rsid w:val="00F22D90"/>
    <w:rsid w:val="00F232D4"/>
    <w:rsid w:val="00F23EF5"/>
    <w:rsid w:val="00F24463"/>
    <w:rsid w:val="00F24513"/>
    <w:rsid w:val="00F24910"/>
    <w:rsid w:val="00F24CB3"/>
    <w:rsid w:val="00F24F48"/>
    <w:rsid w:val="00F24FB8"/>
    <w:rsid w:val="00F25092"/>
    <w:rsid w:val="00F25489"/>
    <w:rsid w:val="00F25749"/>
    <w:rsid w:val="00F257CD"/>
    <w:rsid w:val="00F2598C"/>
    <w:rsid w:val="00F2599D"/>
    <w:rsid w:val="00F26619"/>
    <w:rsid w:val="00F27172"/>
    <w:rsid w:val="00F276D2"/>
    <w:rsid w:val="00F30020"/>
    <w:rsid w:val="00F300DB"/>
    <w:rsid w:val="00F3024F"/>
    <w:rsid w:val="00F318F9"/>
    <w:rsid w:val="00F31C64"/>
    <w:rsid w:val="00F326D2"/>
    <w:rsid w:val="00F3291F"/>
    <w:rsid w:val="00F331D6"/>
    <w:rsid w:val="00F33433"/>
    <w:rsid w:val="00F33484"/>
    <w:rsid w:val="00F33547"/>
    <w:rsid w:val="00F337F0"/>
    <w:rsid w:val="00F3383D"/>
    <w:rsid w:val="00F351F3"/>
    <w:rsid w:val="00F3538B"/>
    <w:rsid w:val="00F35ECC"/>
    <w:rsid w:val="00F363D4"/>
    <w:rsid w:val="00F37097"/>
    <w:rsid w:val="00F37871"/>
    <w:rsid w:val="00F41C76"/>
    <w:rsid w:val="00F41F56"/>
    <w:rsid w:val="00F42573"/>
    <w:rsid w:val="00F42D82"/>
    <w:rsid w:val="00F43158"/>
    <w:rsid w:val="00F43216"/>
    <w:rsid w:val="00F43444"/>
    <w:rsid w:val="00F437A8"/>
    <w:rsid w:val="00F43EC4"/>
    <w:rsid w:val="00F44104"/>
    <w:rsid w:val="00F44719"/>
    <w:rsid w:val="00F454C5"/>
    <w:rsid w:val="00F456AA"/>
    <w:rsid w:val="00F45BFF"/>
    <w:rsid w:val="00F46295"/>
    <w:rsid w:val="00F462FD"/>
    <w:rsid w:val="00F4670B"/>
    <w:rsid w:val="00F4697A"/>
    <w:rsid w:val="00F46D88"/>
    <w:rsid w:val="00F46E5A"/>
    <w:rsid w:val="00F4747F"/>
    <w:rsid w:val="00F474FE"/>
    <w:rsid w:val="00F47BEB"/>
    <w:rsid w:val="00F50B53"/>
    <w:rsid w:val="00F50EB5"/>
    <w:rsid w:val="00F51126"/>
    <w:rsid w:val="00F51C21"/>
    <w:rsid w:val="00F52EB9"/>
    <w:rsid w:val="00F532CB"/>
    <w:rsid w:val="00F53622"/>
    <w:rsid w:val="00F53C0E"/>
    <w:rsid w:val="00F53C44"/>
    <w:rsid w:val="00F53D75"/>
    <w:rsid w:val="00F53DA1"/>
    <w:rsid w:val="00F53E45"/>
    <w:rsid w:val="00F542ED"/>
    <w:rsid w:val="00F547F3"/>
    <w:rsid w:val="00F54B76"/>
    <w:rsid w:val="00F5632B"/>
    <w:rsid w:val="00F57EBC"/>
    <w:rsid w:val="00F57FE0"/>
    <w:rsid w:val="00F6019E"/>
    <w:rsid w:val="00F6067E"/>
    <w:rsid w:val="00F60B18"/>
    <w:rsid w:val="00F60B51"/>
    <w:rsid w:val="00F621E6"/>
    <w:rsid w:val="00F62399"/>
    <w:rsid w:val="00F624E8"/>
    <w:rsid w:val="00F62984"/>
    <w:rsid w:val="00F62E01"/>
    <w:rsid w:val="00F62F37"/>
    <w:rsid w:val="00F632D3"/>
    <w:rsid w:val="00F63F1E"/>
    <w:rsid w:val="00F643EE"/>
    <w:rsid w:val="00F64E2F"/>
    <w:rsid w:val="00F650FA"/>
    <w:rsid w:val="00F6555B"/>
    <w:rsid w:val="00F65D2B"/>
    <w:rsid w:val="00F65F85"/>
    <w:rsid w:val="00F662A6"/>
    <w:rsid w:val="00F665DE"/>
    <w:rsid w:val="00F668ED"/>
    <w:rsid w:val="00F66C13"/>
    <w:rsid w:val="00F66E17"/>
    <w:rsid w:val="00F66EB8"/>
    <w:rsid w:val="00F6741C"/>
    <w:rsid w:val="00F67BBF"/>
    <w:rsid w:val="00F7068E"/>
    <w:rsid w:val="00F70997"/>
    <w:rsid w:val="00F70A79"/>
    <w:rsid w:val="00F7211C"/>
    <w:rsid w:val="00F72479"/>
    <w:rsid w:val="00F724C0"/>
    <w:rsid w:val="00F728C7"/>
    <w:rsid w:val="00F739F6"/>
    <w:rsid w:val="00F73A9E"/>
    <w:rsid w:val="00F7441E"/>
    <w:rsid w:val="00F74A4F"/>
    <w:rsid w:val="00F74FDF"/>
    <w:rsid w:val="00F755D5"/>
    <w:rsid w:val="00F7575E"/>
    <w:rsid w:val="00F7587F"/>
    <w:rsid w:val="00F75A4D"/>
    <w:rsid w:val="00F75B17"/>
    <w:rsid w:val="00F75DBB"/>
    <w:rsid w:val="00F762EF"/>
    <w:rsid w:val="00F76617"/>
    <w:rsid w:val="00F769D6"/>
    <w:rsid w:val="00F76AAD"/>
    <w:rsid w:val="00F77056"/>
    <w:rsid w:val="00F775EC"/>
    <w:rsid w:val="00F7783F"/>
    <w:rsid w:val="00F81957"/>
    <w:rsid w:val="00F81DEC"/>
    <w:rsid w:val="00F8226A"/>
    <w:rsid w:val="00F82619"/>
    <w:rsid w:val="00F82805"/>
    <w:rsid w:val="00F8336F"/>
    <w:rsid w:val="00F8392B"/>
    <w:rsid w:val="00F83DCA"/>
    <w:rsid w:val="00F83E72"/>
    <w:rsid w:val="00F8448C"/>
    <w:rsid w:val="00F847DF"/>
    <w:rsid w:val="00F8489B"/>
    <w:rsid w:val="00F84D4F"/>
    <w:rsid w:val="00F85850"/>
    <w:rsid w:val="00F85ABD"/>
    <w:rsid w:val="00F85AF2"/>
    <w:rsid w:val="00F85AFB"/>
    <w:rsid w:val="00F85CEC"/>
    <w:rsid w:val="00F85F60"/>
    <w:rsid w:val="00F861F0"/>
    <w:rsid w:val="00F864A7"/>
    <w:rsid w:val="00F86864"/>
    <w:rsid w:val="00F878B1"/>
    <w:rsid w:val="00F91362"/>
    <w:rsid w:val="00F91FB5"/>
    <w:rsid w:val="00F9219C"/>
    <w:rsid w:val="00F924E7"/>
    <w:rsid w:val="00F925BE"/>
    <w:rsid w:val="00F928C1"/>
    <w:rsid w:val="00F92E1D"/>
    <w:rsid w:val="00F93357"/>
    <w:rsid w:val="00F943C7"/>
    <w:rsid w:val="00F94BD8"/>
    <w:rsid w:val="00F96094"/>
    <w:rsid w:val="00F966C6"/>
    <w:rsid w:val="00F969D2"/>
    <w:rsid w:val="00F96AF5"/>
    <w:rsid w:val="00F96B42"/>
    <w:rsid w:val="00F978EA"/>
    <w:rsid w:val="00F97C76"/>
    <w:rsid w:val="00F97FB7"/>
    <w:rsid w:val="00FA02BF"/>
    <w:rsid w:val="00FA0BE6"/>
    <w:rsid w:val="00FA1B1B"/>
    <w:rsid w:val="00FA1DD8"/>
    <w:rsid w:val="00FA2244"/>
    <w:rsid w:val="00FA22A5"/>
    <w:rsid w:val="00FA2C1A"/>
    <w:rsid w:val="00FA2CEF"/>
    <w:rsid w:val="00FA3181"/>
    <w:rsid w:val="00FA3F18"/>
    <w:rsid w:val="00FA4347"/>
    <w:rsid w:val="00FA4463"/>
    <w:rsid w:val="00FA453D"/>
    <w:rsid w:val="00FA4A32"/>
    <w:rsid w:val="00FA4EED"/>
    <w:rsid w:val="00FA53BE"/>
    <w:rsid w:val="00FA53F4"/>
    <w:rsid w:val="00FA565B"/>
    <w:rsid w:val="00FA56A9"/>
    <w:rsid w:val="00FA5D91"/>
    <w:rsid w:val="00FA6059"/>
    <w:rsid w:val="00FA79F7"/>
    <w:rsid w:val="00FA7F4D"/>
    <w:rsid w:val="00FB05F3"/>
    <w:rsid w:val="00FB0A13"/>
    <w:rsid w:val="00FB0D0D"/>
    <w:rsid w:val="00FB0EFD"/>
    <w:rsid w:val="00FB120B"/>
    <w:rsid w:val="00FB1866"/>
    <w:rsid w:val="00FB1B74"/>
    <w:rsid w:val="00FB23D0"/>
    <w:rsid w:val="00FB2CB9"/>
    <w:rsid w:val="00FB333B"/>
    <w:rsid w:val="00FB3995"/>
    <w:rsid w:val="00FB4169"/>
    <w:rsid w:val="00FB4284"/>
    <w:rsid w:val="00FB453C"/>
    <w:rsid w:val="00FB457B"/>
    <w:rsid w:val="00FB4CBB"/>
    <w:rsid w:val="00FB4DEE"/>
    <w:rsid w:val="00FB5037"/>
    <w:rsid w:val="00FB541B"/>
    <w:rsid w:val="00FB575A"/>
    <w:rsid w:val="00FB57F9"/>
    <w:rsid w:val="00FB5F1F"/>
    <w:rsid w:val="00FB6044"/>
    <w:rsid w:val="00FB673D"/>
    <w:rsid w:val="00FB69C6"/>
    <w:rsid w:val="00FB6D70"/>
    <w:rsid w:val="00FB6F36"/>
    <w:rsid w:val="00FB7519"/>
    <w:rsid w:val="00FB7B83"/>
    <w:rsid w:val="00FC0A66"/>
    <w:rsid w:val="00FC10B0"/>
    <w:rsid w:val="00FC11C5"/>
    <w:rsid w:val="00FC21D1"/>
    <w:rsid w:val="00FC237F"/>
    <w:rsid w:val="00FC2646"/>
    <w:rsid w:val="00FC2A55"/>
    <w:rsid w:val="00FC326A"/>
    <w:rsid w:val="00FC3600"/>
    <w:rsid w:val="00FC3D5A"/>
    <w:rsid w:val="00FC3E37"/>
    <w:rsid w:val="00FC551A"/>
    <w:rsid w:val="00FC579B"/>
    <w:rsid w:val="00FC617F"/>
    <w:rsid w:val="00FC629E"/>
    <w:rsid w:val="00FC638E"/>
    <w:rsid w:val="00FC7C7A"/>
    <w:rsid w:val="00FC7FF2"/>
    <w:rsid w:val="00FD0F32"/>
    <w:rsid w:val="00FD13CC"/>
    <w:rsid w:val="00FD14C0"/>
    <w:rsid w:val="00FD21F1"/>
    <w:rsid w:val="00FD2493"/>
    <w:rsid w:val="00FD2E5E"/>
    <w:rsid w:val="00FD2F53"/>
    <w:rsid w:val="00FD37F1"/>
    <w:rsid w:val="00FD4AA7"/>
    <w:rsid w:val="00FD4E54"/>
    <w:rsid w:val="00FD51FA"/>
    <w:rsid w:val="00FD536E"/>
    <w:rsid w:val="00FD5761"/>
    <w:rsid w:val="00FD57ED"/>
    <w:rsid w:val="00FD5880"/>
    <w:rsid w:val="00FD6797"/>
    <w:rsid w:val="00FD69DE"/>
    <w:rsid w:val="00FD739D"/>
    <w:rsid w:val="00FD75B8"/>
    <w:rsid w:val="00FE0335"/>
    <w:rsid w:val="00FE04CE"/>
    <w:rsid w:val="00FE06E8"/>
    <w:rsid w:val="00FE08A8"/>
    <w:rsid w:val="00FE0B2E"/>
    <w:rsid w:val="00FE0E36"/>
    <w:rsid w:val="00FE1035"/>
    <w:rsid w:val="00FE10CC"/>
    <w:rsid w:val="00FE2F61"/>
    <w:rsid w:val="00FE33B4"/>
    <w:rsid w:val="00FE38BF"/>
    <w:rsid w:val="00FE3A10"/>
    <w:rsid w:val="00FE3B5F"/>
    <w:rsid w:val="00FE3D91"/>
    <w:rsid w:val="00FE3EFB"/>
    <w:rsid w:val="00FE48C9"/>
    <w:rsid w:val="00FE5BC8"/>
    <w:rsid w:val="00FE5D42"/>
    <w:rsid w:val="00FE6628"/>
    <w:rsid w:val="00FE6810"/>
    <w:rsid w:val="00FF05F7"/>
    <w:rsid w:val="00FF0F7B"/>
    <w:rsid w:val="00FF0FF5"/>
    <w:rsid w:val="00FF107D"/>
    <w:rsid w:val="00FF2786"/>
    <w:rsid w:val="00FF310B"/>
    <w:rsid w:val="00FF3344"/>
    <w:rsid w:val="00FF3395"/>
    <w:rsid w:val="00FF345A"/>
    <w:rsid w:val="00FF36AE"/>
    <w:rsid w:val="00FF38AB"/>
    <w:rsid w:val="00FF3E1F"/>
    <w:rsid w:val="00FF523D"/>
    <w:rsid w:val="00FF553D"/>
    <w:rsid w:val="00FF573F"/>
    <w:rsid w:val="00FF6137"/>
    <w:rsid w:val="00FF623F"/>
    <w:rsid w:val="00FF6476"/>
    <w:rsid w:val="00FF6AB6"/>
    <w:rsid w:val="00FF6ABF"/>
    <w:rsid w:val="00FF6C26"/>
    <w:rsid w:val="00FF7C96"/>
    <w:rsid w:val="00FF7CC0"/>
  </w:rsids>
  <m:mathPr>
    <m:mathFont m:val="Cambria Math"/>
    <m:brkBin m:val="before"/>
    <m:brkBinSub m:val="--"/>
    <m:smallFrac m:val="0"/>
    <m:dispDef/>
    <m:lMargin m:val="0"/>
    <m:rMargin m:val="0"/>
    <m:defJc m:val="centerGroup"/>
    <m:wrapIndent m:val="1440"/>
    <m:intLim m:val="subSup"/>
    <m:naryLim m:val="undOvr"/>
  </m:mathPr>
  <w:themeFontLang w:val="en-US" w:eastAsia="zh-CN"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B3618B"/>
  <w15:docId w15:val="{093ABA0D-5174-8848-9A77-0F4C218B5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CE0EC1"/>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CE0EC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5E5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E5E53"/>
    <w:rPr>
      <w:sz w:val="18"/>
      <w:szCs w:val="18"/>
    </w:rPr>
  </w:style>
  <w:style w:type="paragraph" w:styleId="Footer">
    <w:name w:val="footer"/>
    <w:basedOn w:val="Normal"/>
    <w:link w:val="FooterChar"/>
    <w:uiPriority w:val="99"/>
    <w:unhideWhenUsed/>
    <w:rsid w:val="003E5E5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E5E53"/>
    <w:rPr>
      <w:sz w:val="18"/>
      <w:szCs w:val="18"/>
    </w:rPr>
  </w:style>
  <w:style w:type="character" w:customStyle="1" w:styleId="Heading1Char">
    <w:name w:val="Heading 1 Char"/>
    <w:basedOn w:val="DefaultParagraphFont"/>
    <w:link w:val="Heading1"/>
    <w:uiPriority w:val="9"/>
    <w:rsid w:val="00CE0EC1"/>
    <w:rPr>
      <w:b/>
      <w:bCs/>
      <w:kern w:val="44"/>
      <w:sz w:val="44"/>
      <w:szCs w:val="44"/>
    </w:rPr>
  </w:style>
  <w:style w:type="character" w:customStyle="1" w:styleId="Heading2Char">
    <w:name w:val="Heading 2 Char"/>
    <w:basedOn w:val="DefaultParagraphFont"/>
    <w:link w:val="Heading2"/>
    <w:uiPriority w:val="9"/>
    <w:rsid w:val="00CE0EC1"/>
    <w:rPr>
      <w:rFonts w:asciiTheme="majorHAnsi" w:eastAsiaTheme="majorEastAsia" w:hAnsiTheme="majorHAnsi" w:cstheme="majorBidi"/>
      <w:b/>
      <w:bCs/>
      <w:sz w:val="32"/>
      <w:szCs w:val="32"/>
    </w:rPr>
  </w:style>
  <w:style w:type="paragraph" w:styleId="BodyText">
    <w:name w:val="Body Text"/>
    <w:basedOn w:val="Normal"/>
    <w:link w:val="BodyTextChar"/>
    <w:rsid w:val="00CE0EC1"/>
    <w:pPr>
      <w:widowControl/>
    </w:pPr>
    <w:rPr>
      <w:rFonts w:ascii="Arial" w:eastAsia="SimSun" w:hAnsi="Arial" w:cs="SimSun"/>
      <w:kern w:val="0"/>
      <w:sz w:val="24"/>
      <w:szCs w:val="24"/>
      <w:lang w:bidi="th-TH"/>
    </w:rPr>
  </w:style>
  <w:style w:type="character" w:customStyle="1" w:styleId="BodyTextChar">
    <w:name w:val="Body Text Char"/>
    <w:basedOn w:val="DefaultParagraphFont"/>
    <w:link w:val="BodyText"/>
    <w:rsid w:val="00CE0EC1"/>
    <w:rPr>
      <w:rFonts w:ascii="Arial" w:eastAsia="SimSun" w:hAnsi="Arial" w:cs="SimSun"/>
      <w:kern w:val="0"/>
      <w:sz w:val="24"/>
      <w:szCs w:val="24"/>
      <w:lang w:bidi="th-TH"/>
    </w:rPr>
  </w:style>
  <w:style w:type="paragraph" w:customStyle="1" w:styleId="SubTitle2">
    <w:name w:val="SubTitle 2"/>
    <w:basedOn w:val="Normal"/>
    <w:rsid w:val="00CE0EC1"/>
    <w:pPr>
      <w:widowControl/>
      <w:spacing w:after="240"/>
      <w:jc w:val="center"/>
    </w:pPr>
    <w:rPr>
      <w:rFonts w:ascii="Times New Roman" w:eastAsia="SimSun" w:hAnsi="Times New Roman" w:cs="Times New Roman"/>
      <w:b/>
      <w:snapToGrid w:val="0"/>
      <w:kern w:val="0"/>
      <w:sz w:val="32"/>
      <w:szCs w:val="20"/>
      <w:lang w:val="en-GB" w:eastAsia="en-US"/>
    </w:rPr>
  </w:style>
  <w:style w:type="paragraph" w:customStyle="1" w:styleId="Paragraph">
    <w:name w:val="Paragraph"/>
    <w:basedOn w:val="Normal"/>
    <w:rsid w:val="00CE0EC1"/>
    <w:pPr>
      <w:spacing w:after="226"/>
      <w:jc w:val="left"/>
    </w:pPr>
    <w:rPr>
      <w:rFonts w:ascii="Times" w:eastAsia="SimSun" w:hAnsi="Times" w:cs="Times New Roman"/>
      <w:noProof/>
      <w:color w:val="000000"/>
      <w:kern w:val="0"/>
      <w:sz w:val="24"/>
      <w:szCs w:val="20"/>
      <w:lang w:eastAsia="en-US"/>
    </w:rPr>
  </w:style>
  <w:style w:type="table" w:styleId="TableGrid">
    <w:name w:val="Table Grid"/>
    <w:basedOn w:val="TableNormal"/>
    <w:uiPriority w:val="59"/>
    <w:rsid w:val="00CE0EC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CE0EC1"/>
    <w:pPr>
      <w:widowControl w:val="0"/>
      <w:jc w:val="both"/>
    </w:pPr>
  </w:style>
  <w:style w:type="paragraph" w:styleId="ListParagraph">
    <w:name w:val="List Paragraph"/>
    <w:basedOn w:val="Normal"/>
    <w:uiPriority w:val="34"/>
    <w:qFormat/>
    <w:rsid w:val="0083755B"/>
    <w:pPr>
      <w:ind w:firstLineChars="200" w:firstLine="420"/>
    </w:pPr>
  </w:style>
  <w:style w:type="character" w:styleId="CommentReference">
    <w:name w:val="annotation reference"/>
    <w:basedOn w:val="DefaultParagraphFont"/>
    <w:unhideWhenUsed/>
    <w:rsid w:val="00B21D8D"/>
    <w:rPr>
      <w:sz w:val="21"/>
      <w:szCs w:val="21"/>
    </w:rPr>
  </w:style>
  <w:style w:type="paragraph" w:styleId="CommentText">
    <w:name w:val="annotation text"/>
    <w:basedOn w:val="Normal"/>
    <w:link w:val="CommentTextChar"/>
    <w:unhideWhenUsed/>
    <w:rsid w:val="00B21D8D"/>
    <w:pPr>
      <w:jc w:val="left"/>
    </w:pPr>
  </w:style>
  <w:style w:type="character" w:customStyle="1" w:styleId="CommentTextChar">
    <w:name w:val="Comment Text Char"/>
    <w:basedOn w:val="DefaultParagraphFont"/>
    <w:link w:val="CommentText"/>
    <w:rsid w:val="00B21D8D"/>
  </w:style>
  <w:style w:type="paragraph" w:styleId="CommentSubject">
    <w:name w:val="annotation subject"/>
    <w:basedOn w:val="CommentText"/>
    <w:next w:val="CommentText"/>
    <w:link w:val="CommentSubjectChar"/>
    <w:uiPriority w:val="99"/>
    <w:semiHidden/>
    <w:unhideWhenUsed/>
    <w:rsid w:val="00B21D8D"/>
    <w:rPr>
      <w:b/>
      <w:bCs/>
    </w:rPr>
  </w:style>
  <w:style w:type="character" w:customStyle="1" w:styleId="CommentSubjectChar">
    <w:name w:val="Comment Subject Char"/>
    <w:basedOn w:val="CommentTextChar"/>
    <w:link w:val="CommentSubject"/>
    <w:uiPriority w:val="99"/>
    <w:semiHidden/>
    <w:rsid w:val="00B21D8D"/>
    <w:rPr>
      <w:b/>
      <w:bCs/>
    </w:rPr>
  </w:style>
  <w:style w:type="paragraph" w:styleId="BalloonText">
    <w:name w:val="Balloon Text"/>
    <w:basedOn w:val="Normal"/>
    <w:link w:val="BalloonTextChar"/>
    <w:uiPriority w:val="99"/>
    <w:semiHidden/>
    <w:unhideWhenUsed/>
    <w:rsid w:val="00B21D8D"/>
    <w:rPr>
      <w:sz w:val="18"/>
      <w:szCs w:val="18"/>
    </w:rPr>
  </w:style>
  <w:style w:type="character" w:customStyle="1" w:styleId="BalloonTextChar">
    <w:name w:val="Balloon Text Char"/>
    <w:basedOn w:val="DefaultParagraphFont"/>
    <w:link w:val="BalloonText"/>
    <w:uiPriority w:val="99"/>
    <w:semiHidden/>
    <w:rsid w:val="00B21D8D"/>
    <w:rPr>
      <w:sz w:val="18"/>
      <w:szCs w:val="18"/>
    </w:rPr>
  </w:style>
  <w:style w:type="paragraph" w:customStyle="1" w:styleId="1">
    <w:name w:val="列出段落1"/>
    <w:basedOn w:val="Normal"/>
    <w:uiPriority w:val="34"/>
    <w:qFormat/>
    <w:rsid w:val="001D20E1"/>
    <w:pPr>
      <w:widowControl/>
      <w:ind w:firstLineChars="200" w:firstLine="420"/>
      <w:jc w:val="left"/>
    </w:pPr>
    <w:rPr>
      <w:rFonts w:ascii="Times New Roman" w:eastAsia="SimSun" w:hAnsi="Times New Roman" w:cs="Times New Roman"/>
      <w:snapToGrid w:val="0"/>
      <w:kern w:val="0"/>
      <w:sz w:val="24"/>
      <w:szCs w:val="20"/>
      <w:lang w:val="en-GB" w:eastAsia="en-US"/>
    </w:rPr>
  </w:style>
  <w:style w:type="paragraph" w:customStyle="1" w:styleId="Logframeresult">
    <w:name w:val="Logframe result"/>
    <w:basedOn w:val="Normal"/>
    <w:autoRedefine/>
    <w:rsid w:val="000A56A6"/>
    <w:pPr>
      <w:widowControl/>
      <w:ind w:left="118" w:right="75"/>
      <w:jc w:val="left"/>
    </w:pPr>
    <w:rPr>
      <w:rFonts w:ascii="Century Gothic" w:eastAsia="Times New Roman" w:hAnsi="Century Gothic" w:cs="Times New Roman"/>
      <w:kern w:val="0"/>
      <w:sz w:val="20"/>
      <w:szCs w:val="24"/>
      <w:lang w:val="en-GB" w:eastAsia="en-US"/>
    </w:rPr>
  </w:style>
  <w:style w:type="paragraph" w:styleId="Revision">
    <w:name w:val="Revision"/>
    <w:hidden/>
    <w:uiPriority w:val="99"/>
    <w:semiHidden/>
    <w:rsid w:val="008A3129"/>
  </w:style>
  <w:style w:type="paragraph" w:customStyle="1" w:styleId="TableParagraph">
    <w:name w:val="Table Paragraph"/>
    <w:basedOn w:val="Normal"/>
    <w:uiPriority w:val="1"/>
    <w:qFormat/>
    <w:rsid w:val="00FA4EED"/>
    <w:pPr>
      <w:jc w:val="left"/>
    </w:pPr>
    <w:rPr>
      <w:rFonts w:ascii="Calibri" w:eastAsia="Calibri" w:hAnsi="Calibri" w:cs="Times New Roman"/>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20052">
      <w:bodyDiv w:val="1"/>
      <w:marLeft w:val="0"/>
      <w:marRight w:val="0"/>
      <w:marTop w:val="0"/>
      <w:marBottom w:val="0"/>
      <w:divBdr>
        <w:top w:val="none" w:sz="0" w:space="0" w:color="auto"/>
        <w:left w:val="none" w:sz="0" w:space="0" w:color="auto"/>
        <w:bottom w:val="none" w:sz="0" w:space="0" w:color="auto"/>
        <w:right w:val="none" w:sz="0" w:space="0" w:color="auto"/>
      </w:divBdr>
    </w:div>
    <w:div w:id="64300333">
      <w:bodyDiv w:val="1"/>
      <w:marLeft w:val="0"/>
      <w:marRight w:val="0"/>
      <w:marTop w:val="0"/>
      <w:marBottom w:val="0"/>
      <w:divBdr>
        <w:top w:val="none" w:sz="0" w:space="0" w:color="auto"/>
        <w:left w:val="none" w:sz="0" w:space="0" w:color="auto"/>
        <w:bottom w:val="none" w:sz="0" w:space="0" w:color="auto"/>
        <w:right w:val="none" w:sz="0" w:space="0" w:color="auto"/>
      </w:divBdr>
    </w:div>
    <w:div w:id="604462066">
      <w:bodyDiv w:val="1"/>
      <w:marLeft w:val="0"/>
      <w:marRight w:val="0"/>
      <w:marTop w:val="0"/>
      <w:marBottom w:val="0"/>
      <w:divBdr>
        <w:top w:val="none" w:sz="0" w:space="0" w:color="auto"/>
        <w:left w:val="none" w:sz="0" w:space="0" w:color="auto"/>
        <w:bottom w:val="none" w:sz="0" w:space="0" w:color="auto"/>
        <w:right w:val="none" w:sz="0" w:space="0" w:color="auto"/>
      </w:divBdr>
    </w:div>
    <w:div w:id="717900885">
      <w:bodyDiv w:val="1"/>
      <w:marLeft w:val="0"/>
      <w:marRight w:val="0"/>
      <w:marTop w:val="0"/>
      <w:marBottom w:val="0"/>
      <w:divBdr>
        <w:top w:val="none" w:sz="0" w:space="0" w:color="auto"/>
        <w:left w:val="none" w:sz="0" w:space="0" w:color="auto"/>
        <w:bottom w:val="none" w:sz="0" w:space="0" w:color="auto"/>
        <w:right w:val="none" w:sz="0" w:space="0" w:color="auto"/>
      </w:divBdr>
    </w:div>
    <w:div w:id="736365119">
      <w:bodyDiv w:val="1"/>
      <w:marLeft w:val="0"/>
      <w:marRight w:val="0"/>
      <w:marTop w:val="0"/>
      <w:marBottom w:val="0"/>
      <w:divBdr>
        <w:top w:val="none" w:sz="0" w:space="0" w:color="auto"/>
        <w:left w:val="none" w:sz="0" w:space="0" w:color="auto"/>
        <w:bottom w:val="none" w:sz="0" w:space="0" w:color="auto"/>
        <w:right w:val="none" w:sz="0" w:space="0" w:color="auto"/>
      </w:divBdr>
    </w:div>
    <w:div w:id="850801432">
      <w:bodyDiv w:val="1"/>
      <w:marLeft w:val="0"/>
      <w:marRight w:val="0"/>
      <w:marTop w:val="0"/>
      <w:marBottom w:val="0"/>
      <w:divBdr>
        <w:top w:val="none" w:sz="0" w:space="0" w:color="auto"/>
        <w:left w:val="none" w:sz="0" w:space="0" w:color="auto"/>
        <w:bottom w:val="none" w:sz="0" w:space="0" w:color="auto"/>
        <w:right w:val="none" w:sz="0" w:space="0" w:color="auto"/>
      </w:divBdr>
    </w:div>
    <w:div w:id="879853461">
      <w:bodyDiv w:val="1"/>
      <w:marLeft w:val="0"/>
      <w:marRight w:val="0"/>
      <w:marTop w:val="0"/>
      <w:marBottom w:val="0"/>
      <w:divBdr>
        <w:top w:val="none" w:sz="0" w:space="0" w:color="auto"/>
        <w:left w:val="none" w:sz="0" w:space="0" w:color="auto"/>
        <w:bottom w:val="none" w:sz="0" w:space="0" w:color="auto"/>
        <w:right w:val="none" w:sz="0" w:space="0" w:color="auto"/>
      </w:divBdr>
    </w:div>
    <w:div w:id="992877612">
      <w:bodyDiv w:val="1"/>
      <w:marLeft w:val="0"/>
      <w:marRight w:val="0"/>
      <w:marTop w:val="0"/>
      <w:marBottom w:val="0"/>
      <w:divBdr>
        <w:top w:val="none" w:sz="0" w:space="0" w:color="auto"/>
        <w:left w:val="none" w:sz="0" w:space="0" w:color="auto"/>
        <w:bottom w:val="none" w:sz="0" w:space="0" w:color="auto"/>
        <w:right w:val="none" w:sz="0" w:space="0" w:color="auto"/>
      </w:divBdr>
    </w:div>
    <w:div w:id="1152671294">
      <w:bodyDiv w:val="1"/>
      <w:marLeft w:val="0"/>
      <w:marRight w:val="0"/>
      <w:marTop w:val="0"/>
      <w:marBottom w:val="0"/>
      <w:divBdr>
        <w:top w:val="none" w:sz="0" w:space="0" w:color="auto"/>
        <w:left w:val="none" w:sz="0" w:space="0" w:color="auto"/>
        <w:bottom w:val="none" w:sz="0" w:space="0" w:color="auto"/>
        <w:right w:val="none" w:sz="0" w:space="0" w:color="auto"/>
      </w:divBdr>
    </w:div>
    <w:div w:id="1183127837">
      <w:bodyDiv w:val="1"/>
      <w:marLeft w:val="0"/>
      <w:marRight w:val="0"/>
      <w:marTop w:val="0"/>
      <w:marBottom w:val="0"/>
      <w:divBdr>
        <w:top w:val="none" w:sz="0" w:space="0" w:color="auto"/>
        <w:left w:val="none" w:sz="0" w:space="0" w:color="auto"/>
        <w:bottom w:val="none" w:sz="0" w:space="0" w:color="auto"/>
        <w:right w:val="none" w:sz="0" w:space="0" w:color="auto"/>
      </w:divBdr>
    </w:div>
    <w:div w:id="1307930850">
      <w:bodyDiv w:val="1"/>
      <w:marLeft w:val="0"/>
      <w:marRight w:val="0"/>
      <w:marTop w:val="0"/>
      <w:marBottom w:val="0"/>
      <w:divBdr>
        <w:top w:val="none" w:sz="0" w:space="0" w:color="auto"/>
        <w:left w:val="none" w:sz="0" w:space="0" w:color="auto"/>
        <w:bottom w:val="none" w:sz="0" w:space="0" w:color="auto"/>
        <w:right w:val="none" w:sz="0" w:space="0" w:color="auto"/>
      </w:divBdr>
    </w:div>
    <w:div w:id="1669945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6B3BF65-07F1-47E4-95A0-336EE85D7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9</Pages>
  <Words>1078</Words>
  <Characters>6146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微软系统</dc:creator>
  <cp:lastModifiedBy>Zhaochen Li</cp:lastModifiedBy>
  <cp:revision>4</cp:revision>
  <cp:lastPrinted>2013-03-11T08:11:00Z</cp:lastPrinted>
  <dcterms:created xsi:type="dcterms:W3CDTF">2023-01-05T08:03:00Z</dcterms:created>
  <dcterms:modified xsi:type="dcterms:W3CDTF">2023-01-30T07:49:00Z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0f7bbea7237d75233caf0ce70cd095d126672e7756e2ce746849ebcc8acc96bc</vt:lpwstr>
  </property>
</Properties>
</file>